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com.twitter.product_mixer.core.model.marshalling.response.urt.icon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com.twitter.product_mixer.core.model.marshalling.response.urt.metadata.RichBehavior</w:t>
      </w:r>
    </w:p>
    <w:p>
      <w:pPr>
        <w:jc w:val="both"/>
      </w:pPr>
      <w:r>
        <w:t>import com.twitter.product_mixer.core.model.marshalling.response.urt.metadata.RichFeedbackBehaviorToggleMuteUser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MuteUserChildFeedbackActionBuilder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Option[ChildFeedbackAction] = {</w:t>
      </w:r>
    </w:p>
    <w:p>
      <w:pPr>
        <w:jc w:val="both"/>
      </w:pPr>
      <w:r>
        <w:t xml:space="preserve">    val userIdOpt =</w:t>
      </w:r>
    </w:p>
    <w:p>
      <w:pPr>
        <w:jc w:val="both"/>
      </w:pPr>
      <w:r>
        <w:t xml:space="preserve">      if (candidateFeatures.getOrElse(IsRetweetFeature, false))</w:t>
      </w:r>
    </w:p>
    <w:p>
      <w:pPr>
        <w:jc w:val="both"/>
      </w:pPr>
      <w:r>
        <w:t xml:space="preserve">        candidateFeatures.getOrElse(SourceUserIdFeature, None)</w:t>
      </w:r>
    </w:p>
    <w:p>
      <w:pPr>
        <w:jc w:val="both"/>
      </w:pPr>
      <w:r>
        <w:t xml:space="preserve">      else candidateFeatures.getOrElse(AuthorIdFeature, None)</w:t>
      </w:r>
    </w:p>
    <w:p>
      <w:pPr>
        <w:jc w:val="both"/>
      </w:pPr>
      <w:r/>
    </w:p>
    <w:p>
      <w:pPr>
        <w:jc w:val="both"/>
      </w:pPr>
      <w:r>
        <w:t xml:space="preserve">    userIdOpt.flatMap { userId =&gt;</w:t>
      </w:r>
    </w:p>
    <w:p>
      <w:pPr>
        <w:jc w:val="both"/>
      </w:pPr>
      <w:r>
        <w:t xml:space="preserve">      val screenNamesMap = candidateFeatures.getOrElse(ScreenNamesFeature, Map.empty[Long, String])</w:t>
      </w:r>
    </w:p>
    <w:p>
      <w:pPr>
        <w:jc w:val="both"/>
      </w:pPr>
      <w:r>
        <w:t xml:space="preserve">      val userScreenNameOpt = screenNamesMap.get(userId)</w:t>
      </w:r>
    </w:p>
    <w:p>
      <w:pPr>
        <w:jc w:val="both"/>
      </w:pPr>
      <w:r>
        <w:t xml:space="preserve">      userScreenNameOpt.map { userScreenName =&gt;</w:t>
      </w:r>
    </w:p>
    <w:p>
      <w:pPr>
        <w:jc w:val="both"/>
      </w:pPr>
      <w:r>
        <w:t xml:space="preserve">        val prompt = stringCenter.prepare(</w:t>
      </w:r>
    </w:p>
    <w:p>
      <w:pPr>
        <w:jc w:val="both"/>
      </w:pPr>
      <w:r>
        <w:t xml:space="preserve">          externalStrings.muteUserString,</w:t>
      </w:r>
    </w:p>
    <w:p>
      <w:pPr>
        <w:jc w:val="both"/>
      </w:pPr>
      <w:r>
        <w:t xml:space="preserve">          Map("username" -&gt; userScreenName)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ChildFeedbackAction(</w:t>
      </w:r>
    </w:p>
    <w:p>
      <w:pPr>
        <w:jc w:val="both"/>
      </w:pPr>
      <w:r>
        <w:t xml:space="preserve">          feedbackType = RichBehavior,</w:t>
      </w:r>
    </w:p>
    <w:p>
      <w:pPr>
        <w:jc w:val="both"/>
      </w:pPr>
      <w:r>
        <w:t xml:space="preserve">          prompt = Some(prompt),</w:t>
      </w:r>
    </w:p>
    <w:p>
      <w:pPr>
        <w:jc w:val="both"/>
      </w:pPr>
      <w:r>
        <w:t xml:space="preserve">          confirmation = None,</w:t>
      </w:r>
    </w:p>
    <w:p>
      <w:pPr>
        <w:jc w:val="both"/>
      </w:pPr>
      <w:r>
        <w:t xml:space="preserve">          feedbackUrl = None,</w:t>
      </w:r>
    </w:p>
    <w:p>
      <w:pPr>
        <w:jc w:val="both"/>
      </w:pPr>
      <w:r>
        <w:t xml:space="preserve">          hasUndoAction = Some(true),</w:t>
      </w:r>
    </w:p>
    <w:p>
      <w:pPr>
        <w:jc w:val="both"/>
      </w:pPr>
      <w:r>
        <w:t xml:space="preserve">          confirmationDisplayType = None,</w:t>
      </w:r>
    </w:p>
    <w:p>
      <w:pPr>
        <w:jc w:val="both"/>
      </w:pPr>
      <w:r>
        <w:t xml:space="preserve">          clientEventInfo = None,</w:t>
      </w:r>
    </w:p>
    <w:p>
      <w:pPr>
        <w:jc w:val="both"/>
      </w:pPr>
      <w:r>
        <w:t xml:space="preserve">          icon = Some(icon.SpeakerOff),</w:t>
      </w:r>
    </w:p>
    <w:p>
      <w:pPr>
        <w:jc w:val="both"/>
      </w:pPr>
      <w:r>
        <w:t xml:space="preserve">          richBehavior = Some(RichFeedbackBehaviorToggleMuteUser(userId)),</w:t>
      </w:r>
    </w:p>
    <w:p>
      <w:pPr>
        <w:jc w:val="both"/>
      </w:pPr>
      <w:r>
        <w:t xml:space="preserve">          subprompt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