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com.twitter.home_mixer.util.TweetImpressionsHelper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out users' previously seen tweets from 2 sources:</w:t>
      </w:r>
    </w:p>
    <w:p>
      <w:pPr>
        <w:jc w:val="both"/>
      </w:pPr>
      <w:r>
        <w:t xml:space="preserve"> * 1. Heron Topology Impression Store in Memcache;</w:t>
      </w:r>
    </w:p>
    <w:p>
      <w:pPr>
        <w:jc w:val="both"/>
      </w:pPr>
      <w:r>
        <w:t xml:space="preserve"> * 2. Manhattan Impression Store;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PreviouslySeenTweetsFilter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FilterIdentifier("PreviouslySeenTweets")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seenTweetIds =</w:t>
      </w:r>
    </w:p>
    <w:p>
      <w:pPr>
        <w:jc w:val="both"/>
      </w:pPr>
      <w:r>
        <w:t xml:space="preserve">      query.features.map(TweetImpressionsHelper.tweetImpressions).getOrElse(Set.empty)</w:t>
      </w:r>
    </w:p>
    <w:p>
      <w:pPr>
        <w:jc w:val="both"/>
      </w:pPr>
      <w:r/>
    </w:p>
    <w:p>
      <w:pPr>
        <w:jc w:val="both"/>
      </w:pPr>
      <w:r>
        <w:t xml:space="preserve">    val (removed, kept) = candidates.partition { candidate =&gt;</w:t>
      </w:r>
    </w:p>
    <w:p>
      <w:pPr>
        <w:jc w:val="both"/>
      </w:pPr>
      <w:r>
        <w:t xml:space="preserve">      val tweetIdAndSourceId = CandidatesUtil.getTweetIdAndSourceId(candidate)</w:t>
      </w:r>
    </w:p>
    <w:p>
      <w:pPr>
        <w:jc w:val="both"/>
      </w:pPr>
      <w:r>
        <w:t xml:space="preserve">      tweetIdAndSourceId.exists(seenTweetIds.contains)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