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com.twitter.home_mixer.model.HomeFeatures.GetOlderFeature</w:t>
      </w:r>
    </w:p>
    <w:p>
      <w:pPr>
        <w:jc w:val="both"/>
      </w:pPr>
      <w:r>
        <w:t>import com.twitter.home_mixer.model.HomeFeatures.ServedTweetIdsFeature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PreviouslyServedTweetsFilter</w:t>
      </w:r>
    </w:p>
    <w:p>
      <w:pPr>
        <w:jc w:val="both"/>
      </w:pPr>
      <w:r>
        <w:t xml:space="preserve">    extends Filter[PipelineQuery, TweetCandidate]</w:t>
      </w:r>
    </w:p>
    <w:p>
      <w:pPr>
        <w:jc w:val="both"/>
      </w:pPr>
      <w:r>
        <w:t xml:space="preserve">    with Filter.Conditionally[PipelineQuery,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FilterIdentifier("PreviouslyServedTweets")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query.features.exists(_.getOrElse(GetOlderFeature, false))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/>
    </w:p>
    <w:p>
      <w:pPr>
        <w:jc w:val="both"/>
      </w:pPr>
      <w:r>
        <w:t xml:space="preserve">    val servedTweetIds =</w:t>
      </w:r>
    </w:p>
    <w:p>
      <w:pPr>
        <w:jc w:val="both"/>
      </w:pPr>
      <w:r>
        <w:t xml:space="preserve">      query.features.map(_.getOrElse(ServedTweetIdsFeature, Seq.empty)).toSeq.flatten.toSet</w:t>
      </w:r>
    </w:p>
    <w:p>
      <w:pPr>
        <w:jc w:val="both"/>
      </w:pPr>
      <w:r/>
    </w:p>
    <w:p>
      <w:pPr>
        <w:jc w:val="both"/>
      </w:pPr>
      <w:r>
        <w:t xml:space="preserve">    val (removed, kept) = candidates.partition { candidate =&gt;</w:t>
      </w:r>
    </w:p>
    <w:p>
      <w:pPr>
        <w:jc w:val="both"/>
      </w:pPr>
      <w:r>
        <w:t xml:space="preserve">      val tweetIdAndSourceId = CandidatesUtil.getTweetIdAndSourceId(candidate)</w:t>
      </w:r>
    </w:p>
    <w:p>
      <w:pPr>
        <w:jc w:val="both"/>
      </w:pPr>
      <w:r>
        <w:t xml:space="preserve">      tweetIdAndSourceId.exists(servedTweetIds.contains)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