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com.twitter.home_mixer.marshaller.request</w:t>
      </w:r>
    </w:p>
    <w:p>
      <w:pPr>
        <w:jc w:val="both"/>
      </w:pPr>
      <w:r/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com.twitter.home_mixer.model.request.ForYouProduct</w:t>
      </w:r>
    </w:p>
    <w:p>
      <w:pPr>
        <w:jc w:val="both"/>
      </w:pPr>
      <w:r>
        <w:t>import com.twitter.home_mixer.model.request.ListRecommendedUsersProduct</w:t>
      </w:r>
    </w:p>
    <w:p>
      <w:pPr>
        <w:jc w:val="both"/>
      </w:pPr>
      <w:r>
        <w:t>import com.twitter.home_mixer.model.request.ListTweetsProduct</w:t>
      </w:r>
    </w:p>
    <w:p>
      <w:pPr>
        <w:jc w:val="both"/>
      </w:pPr>
      <w:r>
        <w:t>import com.twitter.home_mixer.model.request.ScoredTweetsProduct</w:t>
      </w:r>
    </w:p>
    <w:p>
      <w:pPr>
        <w:jc w:val="both"/>
      </w:pPr>
      <w:r>
        <w:t>import com.twitter.home_mixer.model.request.SubscribedProduct</w:t>
      </w:r>
    </w:p>
    <w:p>
      <w:pPr>
        <w:jc w:val="both"/>
      </w:pPr>
      <w:r>
        <w:t>import com.twitter.home_mixer.{thriftscala =&gt; t}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HomeMixerProductUnmarshaller @Inject() () {</w:t>
      </w:r>
    </w:p>
    <w:p>
      <w:pPr>
        <w:jc w:val="both"/>
      </w:pPr>
      <w:r/>
    </w:p>
    <w:p>
      <w:pPr>
        <w:jc w:val="both"/>
      </w:pPr>
      <w:r>
        <w:t xml:space="preserve">  def apply(product: t.Product): Product = product match {</w:t>
      </w:r>
    </w:p>
    <w:p>
      <w:pPr>
        <w:jc w:val="both"/>
      </w:pPr>
      <w:r>
        <w:t xml:space="preserve">    case t.Product.Following =&gt; FollowingProduct</w:t>
      </w:r>
    </w:p>
    <w:p>
      <w:pPr>
        <w:jc w:val="both"/>
      </w:pPr>
      <w:r>
        <w:t xml:space="preserve">    case t.Product.ForYou =&gt; ForYouProduct</w:t>
      </w:r>
    </w:p>
    <w:p>
      <w:pPr>
        <w:jc w:val="both"/>
      </w:pPr>
      <w:r>
        <w:t xml:space="preserve">    case t.Product.ListManagement =&gt;</w:t>
      </w:r>
    </w:p>
    <w:p>
      <w:pPr>
        <w:jc w:val="both"/>
      </w:pPr>
      <w:r>
        <w:t xml:space="preserve">      throw new UnsupportedOperationException(s"This product is no longer used")</w:t>
      </w:r>
    </w:p>
    <w:p>
      <w:pPr>
        <w:jc w:val="both"/>
      </w:pPr>
      <w:r>
        <w:t xml:space="preserve">    case t.Product.ScoredTweets =&gt; ScoredTweetsProduct</w:t>
      </w:r>
    </w:p>
    <w:p>
      <w:pPr>
        <w:jc w:val="both"/>
      </w:pPr>
      <w:r>
        <w:t xml:space="preserve">    case t.Product.ListTweets =&gt; ListTweetsProduct</w:t>
      </w:r>
    </w:p>
    <w:p>
      <w:pPr>
        <w:jc w:val="both"/>
      </w:pPr>
      <w:r>
        <w:t xml:space="preserve">    case t.Product.ListRecommendedUsers =&gt; ListRecommendedUsersProduct</w:t>
      </w:r>
    </w:p>
    <w:p>
      <w:pPr>
        <w:jc w:val="both"/>
      </w:pPr>
      <w:r>
        <w:t xml:space="preserve">    case t.Product.Subscribed =&gt; SubscribedProduct</w:t>
      </w:r>
    </w:p>
    <w:p>
      <w:pPr>
        <w:jc w:val="both"/>
      </w:pPr>
      <w:r>
        <w:t xml:space="preserve">    case t.Product.EnumUnknownProduct(value) =&gt;</w:t>
      </w:r>
    </w:p>
    <w:p>
      <w:pPr>
        <w:jc w:val="both"/>
      </w:pPr>
      <w:r>
        <w:t xml:space="preserve">      throw new UnsupportedOperationException(s"Unknown product: $value")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