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com.twitter.finagle.Http</w:t>
      </w:r>
    </w:p>
    <w:p>
      <w:pPr>
        <w:jc w:val="both"/>
      </w:pPr>
      <w:r>
        <w:t>import com.twitter.finagle.grpc.FinagleChannelBuilder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com.twitter.finagle.mtls.client.MtlsStackClient.MtlsStackClientSyntax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com.twitter.timelines.clients.predictionservice.PredictionGRPCService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io.grpc.ManagedChannel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NaviModelClientModule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providesPredictionGRPCService(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PredictionGRPCService = {</w:t>
      </w:r>
    </w:p>
    <w:p>
      <w:pPr>
        <w:jc w:val="both"/>
      </w:pPr>
      <w:r>
        <w:t xml:space="preserve">    //  Wily path to the ML Model service (e.g. /s/ml-serving/navi-explore-ranker).</w:t>
      </w:r>
    </w:p>
    <w:p>
      <w:pPr>
        <w:jc w:val="both"/>
      </w:pPr>
      <w:r>
        <w:t xml:space="preserve">    val modelPath = "/s/ml-serving/navi_home_recap_onnx"</w:t>
      </w:r>
    </w:p>
    <w:p>
      <w:pPr>
        <w:jc w:val="both"/>
      </w:pPr>
      <w:r/>
    </w:p>
    <w:p>
      <w:pPr>
        <w:jc w:val="both"/>
      </w:pPr>
      <w:r>
        <w:t xml:space="preserve">    val MaxPredictionTimeoutMs: Duration = 500.millis</w:t>
      </w:r>
    </w:p>
    <w:p>
      <w:pPr>
        <w:jc w:val="both"/>
      </w:pPr>
      <w:r>
        <w:t xml:space="preserve">    val ConnectTimeoutMs: Duration = 200.millis</w:t>
      </w:r>
    </w:p>
    <w:p>
      <w:pPr>
        <w:jc w:val="both"/>
      </w:pPr>
      <w:r>
        <w:t xml:space="preserve">    val AcquisitionTimeoutMs: Duration = 500.millis</w:t>
      </w:r>
    </w:p>
    <w:p>
      <w:pPr>
        <w:jc w:val="both"/>
      </w:pPr>
      <w:r>
        <w:t xml:space="preserve">    val MaxRetryAttempts: Int = 2</w:t>
      </w:r>
    </w:p>
    <w:p>
      <w:pPr>
        <w:jc w:val="both"/>
      </w:pPr>
      <w:r/>
    </w:p>
    <w:p>
      <w:pPr>
        <w:jc w:val="both"/>
      </w:pPr>
      <w:r>
        <w:t xml:space="preserve">    val client = Http.client</w:t>
      </w:r>
    </w:p>
    <w:p>
      <w:pPr>
        <w:jc w:val="both"/>
      </w:pPr>
      <w:r>
        <w:t xml:space="preserve">      .withLabel(modelPath)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.withRequestTimeout(MaxPredictionTimeoutMs)</w:t>
      </w:r>
    </w:p>
    <w:p>
      <w:pPr>
        <w:jc w:val="both"/>
      </w:pPr>
      <w:r>
        <w:t xml:space="preserve">      .withTransport.connectTimeout(ConnectTimeoutMs)</w:t>
      </w:r>
    </w:p>
    <w:p>
      <w:pPr>
        <w:jc w:val="both"/>
      </w:pPr>
      <w:r>
        <w:t xml:space="preserve">      .withSession.acquisitionTimeout(AcquisitionTimeoutMs)</w:t>
      </w:r>
    </w:p>
    <w:p>
      <w:pPr>
        <w:jc w:val="both"/>
      </w:pPr>
      <w:r>
        <w:t xml:space="preserve">      .withHttpStats</w:t>
      </w:r>
    </w:p>
    <w:p>
      <w:pPr>
        <w:jc w:val="both"/>
      </w:pPr>
      <w:r/>
    </w:p>
    <w:p>
      <w:pPr>
        <w:jc w:val="both"/>
      </w:pPr>
      <w:r>
        <w:t xml:space="preserve">    val channel: ManagedChannel = FinagleChannelBuilder</w:t>
      </w:r>
    </w:p>
    <w:p>
      <w:pPr>
        <w:jc w:val="both"/>
      </w:pPr>
      <w:r>
        <w:t xml:space="preserve">      .forTarget(modelPath)</w:t>
      </w:r>
    </w:p>
    <w:p>
      <w:pPr>
        <w:jc w:val="both"/>
      </w:pPr>
      <w:r>
        <w:t xml:space="preserve">      .overrideAuthority("rustserving")</w:t>
      </w:r>
    </w:p>
    <w:p>
      <w:pPr>
        <w:jc w:val="both"/>
      </w:pPr>
      <w:r>
        <w:t xml:space="preserve">      .maxRetryAttempts(MaxRetryAttempts)</w:t>
      </w:r>
    </w:p>
    <w:p>
      <w:pPr>
        <w:jc w:val="both"/>
      </w:pPr>
      <w:r>
        <w:t xml:space="preserve">      .enableRetryForStatus(io.grpc.Status.RESOURCE_EXHAUSTED)</w:t>
      </w:r>
    </w:p>
    <w:p>
      <w:pPr>
        <w:jc w:val="both"/>
      </w:pPr>
      <w:r>
        <w:t xml:space="preserve">      .enableRetryForStatus(io.grpc.Status.UNKNOWN)</w:t>
      </w:r>
    </w:p>
    <w:p>
      <w:pPr>
        <w:jc w:val="both"/>
      </w:pPr>
      <w:r>
        <w:t xml:space="preserve">      .enableUnsafeFullyBufferingMode()</w:t>
      </w:r>
    </w:p>
    <w:p>
      <w:pPr>
        <w:jc w:val="both"/>
      </w:pPr>
      <w:r>
        <w:t xml:space="preserve">      .httpClient(client)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new PredictionGRPCService(channel)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