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com.twitter.home_mixer.product.following.param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com.twitter.product_mixer.component_library.decorator.urt.builder.timeline_module.WhoToFollowModuleDisplayType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FollowingParam {</w:t>
      </w:r>
    </w:p>
    <w:p>
      <w:pPr>
        <w:jc w:val="both"/>
      </w:pPr>
      <w:r>
        <w:t xml:space="preserve">  val SupportedClientFSName = "following_supported_client"</w:t>
      </w:r>
    </w:p>
    <w:p>
      <w:pPr>
        <w:jc w:val="both"/>
      </w:pPr>
      <w:r/>
    </w:p>
    <w:p>
      <w:pPr>
        <w:jc w:val="both"/>
      </w:pPr>
      <w:r>
        <w:t xml:space="preserve">  object ServerMaxResultsParam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"following_server_max_results",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EnableWhoToFollowCandidatePipelineParam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"following_enable_who_to_follow",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EnableAdsCandidatePipelineParam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"following_enable_ads",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EnableFlipInjectionModuleCandidatePipelineParam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"following_enable_flip_inline_injection_module",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FlipInlineInjectionModulePosition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"following_flip_inline_injection_module_position",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WhoToFollowPositionParam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"following_who_to_follow_position",</w:t>
      </w:r>
    </w:p>
    <w:p>
      <w:pPr>
        <w:jc w:val="both"/>
      </w:pPr>
      <w:r>
        <w:t xml:space="preserve">        default = 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99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WhoToFollowMinInjectionIntervalParam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"following_who_to_follow_min_injection_interval_in_minutes",</w:t>
      </w:r>
    </w:p>
    <w:p>
      <w:pPr>
        <w:jc w:val="both"/>
      </w:pPr>
      <w:r>
        <w:t xml:space="preserve">        default = 1800.minutes,</w:t>
      </w:r>
    </w:p>
    <w:p>
      <w:pPr>
        <w:jc w:val="both"/>
      </w:pPr>
      <w:r>
        <w:t xml:space="preserve">        min = 0.minutes,</w:t>
      </w:r>
    </w:p>
    <w:p>
      <w:pPr>
        <w:jc w:val="both"/>
      </w:pPr>
      <w:r>
        <w:t xml:space="preserve">        max = 6000.minutes)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WhoToFollowDisplayTypeIdParam</w:t>
      </w:r>
    </w:p>
    <w:p>
      <w:pPr>
        <w:jc w:val="both"/>
      </w:pPr>
      <w:r>
        <w:t xml:space="preserve">      extends FSEnumParam[WhoToFollowModuleDisplayType.type](</w:t>
      </w:r>
    </w:p>
    <w:p>
      <w:pPr>
        <w:jc w:val="both"/>
      </w:pPr>
      <w:r>
        <w:t xml:space="preserve">        name = "following_enable_who_to_follow_display_type_id",</w:t>
      </w:r>
    </w:p>
    <w:p>
      <w:pPr>
        <w:jc w:val="both"/>
      </w:pPr>
      <w:r>
        <w:t xml:space="preserve">        default = WhoToFollowModuleDisplayType.Vertical,</w:t>
      </w:r>
    </w:p>
    <w:p>
      <w:pPr>
        <w:jc w:val="both"/>
      </w:pPr>
      <w:r>
        <w:t xml:space="preserve">        enum = WhoToFollowModuleDisplayType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WhoToFollowDisplayLocationParam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"following_who_to_follow_display_location",</w:t>
      </w:r>
    </w:p>
    <w:p>
      <w:pPr>
        <w:jc w:val="both"/>
      </w:pPr>
      <w:r>
        <w:t xml:space="preserve">        default = "timeline_reverse_chron"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EnableFastAds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"following_enable_fast_ads",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