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"home-mixer/server/src/main/scala/com/twitter/home_mixer/functional_component/candidate_source",</w:t>
      </w:r>
    </w:p>
    <w:p>
      <w:pPr>
        <w:jc w:val="both"/>
      </w:pPr>
      <w:r>
        <w:t xml:space="preserve">        "home-mixer/server/src/main/scala/com/twitter/home_mixer/functional_component/decorator",</w:t>
      </w:r>
    </w:p>
    <w:p>
      <w:pPr>
        <w:jc w:val="both"/>
      </w:pPr>
      <w:r>
        <w:t xml:space="preserve">        "home-mixer/server/src/main/scala/com/twitter/home_mixer/functional_component/decorator/builder",</w:t>
      </w:r>
    </w:p>
    <w:p>
      <w:pPr>
        <w:jc w:val="both"/>
      </w:pPr>
      <w:r>
        <w:t xml:space="preserve">        "home-mixer/server/src/main/scala/com/twitter/home_mixer/functional_component/decorator/urt/builder",</w:t>
      </w:r>
    </w:p>
    <w:p>
      <w:pPr>
        <w:jc w:val="both"/>
      </w:pPr>
      <w:r>
        <w:t xml:space="preserve">        "home-mixer/server/src/main/scala/com/twitter/home_mixer/functional_component/feature_hydrator",</w:t>
      </w:r>
    </w:p>
    <w:p>
      <w:pPr>
        <w:jc w:val="both"/>
      </w:pPr>
      <w:r>
        <w:t xml:space="preserve">        "home-mixer/server/src/main/scala/com/twitter/home_mixer/functional_component/filter",</w:t>
      </w:r>
    </w:p>
    <w:p>
      <w:pPr>
        <w:jc w:val="both"/>
      </w:pPr>
      <w:r>
        <w:t xml:space="preserve">        "home-mixer/server/src/main/scala/com/twitter/home_mixer/functional_component/gate",</w:t>
      </w:r>
    </w:p>
    <w:p>
      <w:pPr>
        <w:jc w:val="both"/>
      </w:pPr>
      <w:r>
        <w:t xml:space="preserve">        "home-mixer/server/src/main/scala/com/twitter/home_mixer/functional_component/selector",</w:t>
      </w:r>
    </w:p>
    <w:p>
      <w:pPr>
        <w:jc w:val="both"/>
      </w:pPr>
      <w:r>
        <w:t xml:space="preserve">        "home-mixer/server/src/main/scala/com/twitter/home_mixer/functional_component/side_effect",</w:t>
      </w:r>
    </w:p>
    <w:p>
      <w:pPr>
        <w:jc w:val="both"/>
      </w:pPr>
      <w:r>
        <w:t xml:space="preserve">        "home-mixer/server/src/main/scala/com/twitter/home_mixer/marshaller/timelines",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"home-mixer/server/src/main/scala/com/twitter/home_mixer/product/list_recommended_users/candidate_source",</w:t>
      </w:r>
    </w:p>
    <w:p>
      <w:pPr>
        <w:jc w:val="both"/>
      </w:pPr>
      <w:r>
        <w:t xml:space="preserve">        "home-mixer/server/src/main/scala/com/twitter/home_mixer/product/list_recommended_users/feature_hydrator",</w:t>
      </w:r>
    </w:p>
    <w:p>
      <w:pPr>
        <w:jc w:val="both"/>
      </w:pPr>
      <w:r>
        <w:t xml:space="preserve">        "home-mixer/server/src/main/scala/com/twitter/home_mixer/product/list_recommended_users/filter",</w:t>
      </w:r>
    </w:p>
    <w:p>
      <w:pPr>
        <w:jc w:val="both"/>
      </w:pPr>
      <w:r>
        <w:t xml:space="preserve">        "home-mixer/server/src/main/scala/com/twitter/home_mixer/product/list_recommended_users/gate",</w:t>
      </w:r>
    </w:p>
    <w:p>
      <w:pPr>
        <w:jc w:val="both"/>
      </w:pPr>
      <w:r>
        <w:t xml:space="preserve">        "home-mixer/server/src/main/scala/com/twitter/home_mixer/product/list_recommended_users/model",</w:t>
      </w:r>
    </w:p>
    <w:p>
      <w:pPr>
        <w:jc w:val="both"/>
      </w:pPr>
      <w:r>
        <w:t xml:space="preserve">        "home-mixer/server/src/main/scala/com/twitter/home_mixer/product/list_recommended_users/param",</w:t>
      </w:r>
    </w:p>
    <w:p>
      <w:pPr>
        <w:jc w:val="both"/>
      </w:pPr>
      <w:r>
        <w:t xml:space="preserve">        "home-mixer/server/src/main/scala/com/twitter/home_mixer/service",</w:t>
      </w:r>
    </w:p>
    <w:p>
      <w:pPr>
        <w:jc w:val="both"/>
      </w:pPr>
      <w:r>
        <w:t xml:space="preserve">        "product-mixer/component-library/src/main/scala/com/twitter/product_mixer/component_library/filter",</w:t>
      </w:r>
    </w:p>
    <w:p>
      <w:pPr>
        <w:jc w:val="both"/>
      </w:pPr>
      <w:r>
        <w:t xml:space="preserve">        "product-mixer/component-library/src/main/scala/com/twitter/product_mixer/component_library/gate",</w:t>
      </w:r>
    </w:p>
    <w:p>
      <w:pPr>
        <w:jc w:val="both"/>
      </w:pPr>
      <w:r>
        <w:t xml:space="preserve">        "product-mixer/component-library/src/main/scala/com/twitter/product_mixer/component_library/premarshaller/urt",</w:t>
      </w:r>
    </w:p>
    <w:p>
      <w:pPr>
        <w:jc w:val="both"/>
      </w:pPr>
      <w:r>
        <w:t xml:space="preserve">        "product-mixer/component-library/src/main/scala/com/twitter/product_mixer/component_library/selector",</w:t>
      </w:r>
    </w:p>
    <w:p>
      <w:pPr>
        <w:jc w:val="both"/>
      </w:pPr>
      <w:r>
        <w:t xml:space="preserve">        "product-mixer/core/src/main/java/com/twitter/product_mixer/core/product/guice/scope",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"product-mixer/core/src/main/scala/com/twitter/product_mixer/core/functional_component/decorator/urt/builder",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"product-mixer/core/src/main/scala/com/twitter/product_mixer/core/pipeline/mixer",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"product-mixer/core/src/main/scala/com/twitter/product_mixer/core/product/guice",</w:t>
      </w:r>
    </w:p>
    <w:p>
      <w:pPr>
        <w:jc w:val="both"/>
      </w:pPr>
      <w:r>
        <w:t xml:space="preserve">        "src/thrift/com/twitter/hermit/candidate:hermit-candidate-scala",</w:t>
      </w:r>
    </w:p>
    <w:p>
      <w:pPr>
        <w:jc w:val="both"/>
      </w:pPr>
      <w:r>
        <w:t xml:space="preserve">        "src/thrift/com/twitter/search:blender-scala",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