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</w:t>
      </w:r>
    </w:p>
    <w:p>
      <w:pPr>
        <w:jc w:val="both"/>
      </w:pPr>
      <w:r/>
    </w:p>
    <w:p>
      <w:pPr>
        <w:jc w:val="both"/>
      </w:pPr>
      <w:r>
        <w:t>import com.twitter.hermit.candidate.{thriftscala =&gt; t}</w:t>
      </w:r>
    </w:p>
    <w:p>
      <w:pPr>
        <w:jc w:val="both"/>
      </w:pPr>
      <w:r>
        <w:t>import com.twitter.home_mixer.product.list_recommended_users.model.ListRecommendedUsersFeatures.ScoreFeature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/>
    </w:p>
    <w:p>
      <w:pPr>
        <w:jc w:val="both"/>
      </w:pPr>
      <w:r>
        <w:t>object ListMemberBasedUsersResponseFeatureTransfromer</w:t>
      </w:r>
    </w:p>
    <w:p>
      <w:pPr>
        <w:jc w:val="both"/>
      </w:pPr>
      <w:r>
        <w:t xml:space="preserve">    extends CandidateFeatureTransformer[t.Candidate]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 TransformerIdentifier("ListMemberBasedUsers")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Set(ScoreFeature)</w:t>
      </w:r>
    </w:p>
    <w:p>
      <w:pPr>
        <w:jc w:val="both"/>
      </w:pPr>
      <w:r/>
    </w:p>
    <w:p>
      <w:pPr>
        <w:jc w:val="both"/>
      </w:pPr>
      <w:r>
        <w:t xml:space="preserve">  override def transform(candidate: t.Candidate): FeatureMap = FeatureMapBuilder()</w:t>
      </w:r>
    </w:p>
    <w:p>
      <w:pPr>
        <w:jc w:val="both"/>
      </w:pPr>
      <w:r>
        <w:t xml:space="preserve">    .add(ScoreFeature, candidate.score)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