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com.twitter.home_mixer.product.scored_tweets.candidate_pipeline</w:t>
      </w:r>
    </w:p>
    <w:p>
      <w:pPr>
        <w:jc w:val="both"/>
      </w:pPr>
      <w:r/>
    </w:p>
    <w:p>
      <w:pPr>
        <w:jc w:val="both"/>
      </w:pPr>
      <w:r>
        <w:t>import com.twitter.home_mixer.functional_component.filter.ReplyFilter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com.twitter.home_mixer.model.HomeFeatures.TimelineServiceTweetsFeature</w:t>
      </w:r>
    </w:p>
    <w:p>
      <w:pPr>
        <w:jc w:val="both"/>
      </w:pPr>
      <w:r>
        <w:t>import com.twitter.home_mixer.product.scored_tweets.feature_hydrator.TweetypieStaticEntitiesFeatureHydrator</w:t>
      </w:r>
    </w:p>
    <w:p>
      <w:pPr>
        <w:jc w:val="both"/>
      </w:pPr>
      <w:r>
        <w:t>import com.twitter.home_mixer.product.scored_tweets.gate.MinCachedTweetsGate</w:t>
      </w:r>
    </w:p>
    <w:p>
      <w:pPr>
        <w:jc w:val="both"/>
      </w:pPr>
      <w:r>
        <w:t>import com.twitter.home_mixer.product.scored_tweets.gate.MinTimeSinceLastRequestGate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com.twitter.home_mixer.product.scored_tweets.param.ScoredTweetsParam.CachedScoredTweets</w:t>
      </w:r>
    </w:p>
    <w:p>
      <w:pPr>
        <w:jc w:val="both"/>
      </w:pPr>
      <w:r>
        <w:t>import com.twitter.home_mixer.product.scored_tweets.param.ScoredTweetsParam.CandidatePipeline</w:t>
      </w:r>
    </w:p>
    <w:p>
      <w:pPr>
        <w:jc w:val="both"/>
      </w:pPr>
      <w:r>
        <w:t>import com.twitter.home_mixer.product.scored_tweets.param.ScoredTweetsParam.EnableBackfillCandidatePipelineParam</w:t>
      </w:r>
    </w:p>
    <w:p>
      <w:pPr>
        <w:jc w:val="both"/>
      </w:pPr>
      <w:r>
        <w:t>import com.twitter.home_mixer.product.scored_tweets.response_transformer.ScoredTweetsBackfillResponseFeatureTransformer</w:t>
      </w:r>
    </w:p>
    <w:p>
      <w:pPr>
        <w:jc w:val="both"/>
      </w:pPr>
      <w:r>
        <w:t>import com.twitter.product_mixer.component_library.filter.PredicateFeatureFilter</w:t>
      </w:r>
    </w:p>
    <w:p>
      <w:pPr>
        <w:jc w:val="both"/>
      </w:pPr>
      <w:r>
        <w:t>import com.twitter.product_mixer.component_library.gate.NonEmptySeqFeatureGate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com.twitter.product_mixer.core.functional_component.candidate_source.PassthroughCandidateSource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ScoredTweetsBackfillCandidatePipelineConfig @Inject() (</w:t>
      </w:r>
    </w:p>
    <w:p>
      <w:pPr>
        <w:jc w:val="both"/>
      </w:pPr>
      <w:r>
        <w:t xml:space="preserve">  tweetypieStaticEntitiesHydrator: TweetypieStaticEntitiesFeatureHydrator)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Long,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CandidatePipelineIdentifier("ScoredTweetsBackfill")</w:t>
      </w:r>
    </w:p>
    <w:p>
      <w:pPr>
        <w:jc w:val="both"/>
      </w:pPr>
      <w:r/>
    </w:p>
    <w:p>
      <w:pPr>
        <w:jc w:val="both"/>
      </w:pPr>
      <w:r>
        <w:t xml:space="preserve">  private val HasAuthorFilterId = "HasAuthor"</w:t>
      </w:r>
    </w:p>
    <w:p>
      <w:pPr>
        <w:jc w:val="both"/>
      </w:pPr>
      <w:r/>
    </w:p>
    <w:p>
      <w:pPr>
        <w:jc w:val="both"/>
      </w:pPr>
      <w:r>
        <w:t xml:space="preserve">  override val enabledDeciderParam: Option[DeciderParam[Boolean]] =</w:t>
      </w:r>
    </w:p>
    <w:p>
      <w:pPr>
        <w:jc w:val="both"/>
      </w:pPr>
      <w:r>
        <w:t xml:space="preserve">    Some(CandidatePipeline.EnableBackfillParam)</w:t>
      </w:r>
    </w:p>
    <w:p>
      <w:pPr>
        <w:jc w:val="both"/>
      </w:pPr>
      <w:r/>
    </w:p>
    <w:p>
      <w:pPr>
        <w:jc w:val="both"/>
      </w:pPr>
      <w:r>
        <w:t xml:space="preserve">  override val supportedClientParam: Option[FSParam[Boolean]] =</w:t>
      </w:r>
    </w:p>
    <w:p>
      <w:pPr>
        <w:jc w:val="both"/>
      </w:pPr>
      <w:r>
        <w:t xml:space="preserve">    Some(EnableBackfillCandidatePipelineParam)</w:t>
      </w:r>
    </w:p>
    <w:p>
      <w:pPr>
        <w:jc w:val="both"/>
      </w:pPr>
      <w:r/>
    </w:p>
    <w:p>
      <w:pPr>
        <w:jc w:val="both"/>
      </w:pPr>
      <w:r>
        <w:t xml:space="preserve">  override val gates: Seq[Gate[ScoredTweetsQuery]]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MinTimeSinceLastRequestGate,</w:t>
      </w:r>
    </w:p>
    <w:p>
      <w:pPr>
        <w:jc w:val="both"/>
      </w:pPr>
      <w:r>
        <w:t xml:space="preserve">      NonEmptySeqFeatureGate(TimelineServiceTweetsFeature),</w:t>
      </w:r>
    </w:p>
    <w:p>
      <w:pPr>
        <w:jc w:val="both"/>
      </w:pPr>
      <w:r>
        <w:t xml:space="preserve">      MinCachedTweetsGate(identifier, CachedScoredTweets.MinCachedTweetsParam)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ScoredTweetsQuery</w:t>
      </w:r>
    </w:p>
    <w:p>
      <w:pPr>
        <w:jc w:val="both"/>
      </w:pPr>
      <w:r>
        <w:t xml:space="preserve">  ] = identity</w:t>
      </w:r>
    </w:p>
    <w:p>
      <w:pPr>
        <w:jc w:val="both"/>
      </w:pPr>
      <w:r/>
    </w:p>
    <w:p>
      <w:pPr>
        <w:jc w:val="both"/>
      </w:pPr>
      <w:r>
        <w:t xml:space="preserve">  override def candidateSource: CandidateSource[ScoredTweetsQuery, Long] =</w:t>
      </w:r>
    </w:p>
    <w:p>
      <w:pPr>
        <w:jc w:val="both"/>
      </w:pPr>
      <w:r>
        <w:t xml:space="preserve">    PassthroughCandidateSource(</w:t>
      </w:r>
    </w:p>
    <w:p>
      <w:pPr>
        <w:jc w:val="both"/>
      </w:pPr>
      <w:r>
        <w:t xml:space="preserve">      identifier = CandidateSourceIdentifier("ScoredTweetsBackfill"),</w:t>
      </w:r>
    </w:p>
    <w:p>
      <w:pPr>
        <w:jc w:val="both"/>
      </w:pPr>
      <w:r>
        <w:t xml:space="preserve">      candidateExtractor = { query =&gt;</w:t>
      </w:r>
    </w:p>
    <w:p>
      <w:pPr>
        <w:jc w:val="both"/>
      </w:pPr>
      <w:r>
        <w:t xml:space="preserve">        query.features.map(_.getOrElse(TimelineServiceTweetsFeature, Seq.empty)).toSeq.flatten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CandidateFeatureTransformer[Long]</w:t>
      </w:r>
    </w:p>
    <w:p>
      <w:pPr>
        <w:jc w:val="both"/>
      </w:pPr>
      <w:r>
        <w:t xml:space="preserve">  ] = Seq(ScoredTweetsBackfillResponseFeatureTransformer)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CandidatePipelineResultsTransformer[Long, TweetCandidate] = {</w:t>
      </w:r>
    </w:p>
    <w:p>
      <w:pPr>
        <w:jc w:val="both"/>
      </w:pPr>
      <w:r>
        <w:t xml:space="preserve">    sourceResult =&gt; TweetCandidate(id = sourceResult)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BaseCandidateFeatureHydrator[ScoredTweetsQuery, TweetCandidate, _]</w:t>
      </w:r>
    </w:p>
    <w:p>
      <w:pPr>
        <w:jc w:val="both"/>
      </w:pPr>
      <w:r>
        <w:t xml:space="preserve">  ] = Seq(tweetypieStaticEntitiesHydrator)</w:t>
      </w:r>
    </w:p>
    <w:p>
      <w:pPr>
        <w:jc w:val="both"/>
      </w:pPr>
      <w:r/>
    </w:p>
    <w:p>
      <w:pPr>
        <w:jc w:val="both"/>
      </w:pPr>
      <w:r>
        <w:t xml:space="preserve">  override val filters: Seq[Filter[ScoredTweetsQuery, TweetCandidate]] = Seq(</w:t>
      </w:r>
    </w:p>
    <w:p>
      <w:pPr>
        <w:jc w:val="both"/>
      </w:pPr>
      <w:r>
        <w:t xml:space="preserve">    ReplyFilter,</w:t>
      </w:r>
    </w:p>
    <w:p>
      <w:pPr>
        <w:jc w:val="both"/>
      </w:pPr>
      <w:r>
        <w:t xml:space="preserve">    PredicateFeatureFilter.fromPredicate(</w:t>
      </w:r>
    </w:p>
    <w:p>
      <w:pPr>
        <w:jc w:val="both"/>
      </w:pPr>
      <w:r>
        <w:t xml:space="preserve">      FilterIdentifier(HasAuthorFilterId),</w:t>
      </w:r>
    </w:p>
    <w:p>
      <w:pPr>
        <w:jc w:val="both"/>
      </w:pPr>
      <w:r>
        <w:t xml:space="preserve">      shouldKeepCandidate = _.getOrElse(AuthorIdFeature, None).isDefined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