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com.twitter.home_mixer.product.scored_tweets.candidate_pipeline</w:t>
      </w:r>
    </w:p>
    <w:p>
      <w:pPr>
        <w:jc w:val="both"/>
      </w:pPr>
      <w:r/>
    </w:p>
    <w:p>
      <w:pPr>
        <w:jc w:val="both"/>
      </w:pPr>
      <w:r>
        <w:t>import com.twitter.home_mixer.product.scored_tweets.feature_hydrator.TweetypieStaticEntitiesFeatureHydrator</w:t>
      </w:r>
    </w:p>
    <w:p>
      <w:pPr>
        <w:jc w:val="both"/>
      </w:pPr>
      <w:r>
        <w:t>import com.twitter.home_mixer.functional_component.filter.ReplyFilter</w:t>
      </w:r>
    </w:p>
    <w:p>
      <w:pPr>
        <w:jc w:val="both"/>
      </w:pPr>
      <w:r>
        <w:t>import com.twitter.home_mixer.functional_component.filter.RetweetFilter</w:t>
      </w:r>
    </w:p>
    <w:p>
      <w:pPr>
        <w:jc w:val="both"/>
      </w:pPr>
      <w:r>
        <w:t>import com.twitter.home_mixer.product.scored_tweets.candidate_source.ListsCandidateSource</w:t>
      </w:r>
    </w:p>
    <w:p>
      <w:pPr>
        <w:jc w:val="both"/>
      </w:pPr>
      <w:r>
        <w:t>import com.twitter.home_mixer.product.scored_tweets.feature_hydrator.ListIdsFeature</w:t>
      </w:r>
    </w:p>
    <w:p>
      <w:pPr>
        <w:jc w:val="both"/>
      </w:pPr>
      <w:r>
        <w:t>import com.twitter.home_mixer.product.scored_tweets.gate.MinCachedTweetsGate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com.twitter.home_mixer.product.scored_tweets.param.ScoredTweetsParam.CandidatePipeline</w:t>
      </w:r>
    </w:p>
    <w:p>
      <w:pPr>
        <w:jc w:val="both"/>
      </w:pPr>
      <w:r>
        <w:t>import com.twitter.home_mixer.product.scored_tweets.response_transformer.ScoredTweetsListsResponseFeatureTransformer</w:t>
      </w:r>
    </w:p>
    <w:p>
      <w:pPr>
        <w:jc w:val="both"/>
      </w:pPr>
      <w:r>
        <w:t>import com.twitter.product_mixer.component_library.gate.NonEmptySeqFeatureGate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com.twitter.timelineservice.{thriftscala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ScoredTweetsListsCandidatePipelineConfig @Inject() (</w:t>
      </w:r>
    </w:p>
    <w:p>
      <w:pPr>
        <w:jc w:val="both"/>
      </w:pPr>
      <w:r>
        <w:t xml:space="preserve">  listsCandidateSource: ListsCandidateSource,</w:t>
      </w:r>
    </w:p>
    <w:p>
      <w:pPr>
        <w:jc w:val="both"/>
      </w:pPr>
      <w:r>
        <w:t xml:space="preserve">  tweetypieStaticEntitiesHydrator: TweetypieStaticEntitiesFeatureHydrator)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Seq[t.TimelineQuery],</w:t>
      </w:r>
    </w:p>
    <w:p>
      <w:pPr>
        <w:jc w:val="both"/>
      </w:pPr>
      <w:r>
        <w:t xml:space="preserve">      t.Tweet,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CandidatePipelineIdentifier("ScoredTweetsLists")</w:t>
      </w:r>
    </w:p>
    <w:p>
      <w:pPr>
        <w:jc w:val="both"/>
      </w:pPr>
      <w:r/>
    </w:p>
    <w:p>
      <w:pPr>
        <w:jc w:val="both"/>
      </w:pPr>
      <w:r>
        <w:t xml:space="preserve">  private val MaxTweetsToFetchPerList = 20</w:t>
      </w:r>
    </w:p>
    <w:p>
      <w:pPr>
        <w:jc w:val="both"/>
      </w:pPr>
      <w:r/>
    </w:p>
    <w:p>
      <w:pPr>
        <w:jc w:val="both"/>
      </w:pPr>
      <w:r>
        <w:t xml:space="preserve">  override val enabledDeciderParam: Option[DeciderParam[Boolean]] =</w:t>
      </w:r>
    </w:p>
    <w:p>
      <w:pPr>
        <w:jc w:val="both"/>
      </w:pPr>
      <w:r>
        <w:t xml:space="preserve">    Some(CandidatePipeline.EnableListsParam)</w:t>
      </w:r>
    </w:p>
    <w:p>
      <w:pPr>
        <w:jc w:val="both"/>
      </w:pPr>
      <w:r/>
    </w:p>
    <w:p>
      <w:pPr>
        <w:jc w:val="both"/>
      </w:pPr>
      <w:r>
        <w:t xml:space="preserve">  override val gates: Seq[Gate[ScoredTweetsQuery]] = Seq(</w:t>
      </w:r>
    </w:p>
    <w:p>
      <w:pPr>
        <w:jc w:val="both"/>
      </w:pPr>
      <w:r>
        <w:t xml:space="preserve">    NonEmptySeqFeatureGate(ListIdsFeature),</w:t>
      </w:r>
    </w:p>
    <w:p>
      <w:pPr>
        <w:jc w:val="both"/>
      </w:pPr>
      <w:r>
        <w:t xml:space="preserve">    MinCachedTweetsGate(identifier, CachedScoredTweets.MinCachedTweetsParam)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Seq[t.TimelineQuery]</w:t>
      </w:r>
    </w:p>
    <w:p>
      <w:pPr>
        <w:jc w:val="both"/>
      </w:pPr>
      <w:r>
        <w:t xml:space="preserve">  ] = { query =&gt;</w:t>
      </w:r>
    </w:p>
    <w:p>
      <w:pPr>
        <w:jc w:val="both"/>
      </w:pPr>
      <w:r>
        <w:t xml:space="preserve">    val listIds = query.features.map(_.get(ListIdsFeature)).get</w:t>
      </w:r>
    </w:p>
    <w:p>
      <w:pPr>
        <w:jc w:val="both"/>
      </w:pPr>
      <w:r>
        <w:t xml:space="preserve">    listIds.map { listId =&gt;</w:t>
      </w:r>
    </w:p>
    <w:p>
      <w:pPr>
        <w:jc w:val="both"/>
      </w:pPr>
      <w:r>
        <w:t xml:space="preserve">      t.TimelineQuery(</w:t>
      </w:r>
    </w:p>
    <w:p>
      <w:pPr>
        <w:jc w:val="both"/>
      </w:pPr>
      <w:r>
        <w:t xml:space="preserve">        timelineType = t.TimelineType.List,</w:t>
      </w:r>
    </w:p>
    <w:p>
      <w:pPr>
        <w:jc w:val="both"/>
      </w:pPr>
      <w:r>
        <w:t xml:space="preserve">        timelineId = listId,</w:t>
      </w:r>
    </w:p>
    <w:p>
      <w:pPr>
        <w:jc w:val="both"/>
      </w:pPr>
      <w:r>
        <w:t xml:space="preserve">        maxCount = MaxTweetsToFetchPerList.toShort,</w:t>
      </w:r>
    </w:p>
    <w:p>
      <w:pPr>
        <w:jc w:val="both"/>
      </w:pPr>
      <w:r>
        <w:t xml:space="preserve">        options = Some(t.TimelineQueryOptions(query.clientContext.userId)),</w:t>
      </w:r>
    </w:p>
    <w:p>
      <w:pPr>
        <w:jc w:val="both"/>
      </w:pPr>
      <w:r>
        <w:t xml:space="preserve">        timelineId2 = Some(t.TimelineId(t.TimelineType.List, listId, None))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candidateSource: CandidateSource[Seq[t.TimelineQuery], t.Tweet] =</w:t>
      </w:r>
    </w:p>
    <w:p>
      <w:pPr>
        <w:jc w:val="both"/>
      </w:pPr>
      <w:r>
        <w:t xml:space="preserve">    listsCandidateSource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CandidateFeatureTransformer[t.Tweet]</w:t>
      </w:r>
    </w:p>
    <w:p>
      <w:pPr>
        <w:jc w:val="both"/>
      </w:pPr>
      <w:r>
        <w:t xml:space="preserve">  ] = Seq(ScoredTweetsListsResponseFeatureTransformer)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CandidatePipelineResultsTransformer[t.Tweet, TweetCandidate] = {</w:t>
      </w:r>
    </w:p>
    <w:p>
      <w:pPr>
        <w:jc w:val="both"/>
      </w:pPr>
      <w:r>
        <w:t xml:space="preserve">    sourceResult =&gt; TweetCandidate(id = sourceResult.statusId)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BaseCandidateFeatureHydrator[ScoredTweetsQuery, TweetCandidate, _]</w:t>
      </w:r>
    </w:p>
    <w:p>
      <w:pPr>
        <w:jc w:val="both"/>
      </w:pPr>
      <w:r>
        <w:t xml:space="preserve">  ] = Seq(tweetypieStaticEntitiesHydrator)</w:t>
      </w:r>
    </w:p>
    <w:p>
      <w:pPr>
        <w:jc w:val="both"/>
      </w:pPr>
      <w:r/>
    </w:p>
    <w:p>
      <w:pPr>
        <w:jc w:val="both"/>
      </w:pPr>
      <w:r>
        <w:t xml:space="preserve">  override val filters: Seq[Filter[ScoredTweetsQuery, TweetCandidate]] =</w:t>
      </w:r>
    </w:p>
    <w:p>
      <w:pPr>
        <w:jc w:val="both"/>
      </w:pPr>
      <w:r>
        <w:t xml:space="preserve">    Seq(ReplyFilter, RetweetFilter)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