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com.twitter.home_mixer.param.HomeMixerInjectionNames.TwhinUserFollowFeatureRepository</w:t>
      </w:r>
    </w:p>
    <w:p>
      <w:pPr>
        <w:jc w:val="both"/>
      </w:pPr>
      <w:r>
        <w:t>import com.twitter.home_mixer.product.scored_tweets.feature_hydrator.adapters.twhin_embeddings.TwhinUserFollowEmbeddingsAdapter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com.twitter.ml.api.{thriftscala =&gt; ml}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com.twitter.servo.repository.KeyValueRepository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TwhinUserFollowFeature</w:t>
      </w:r>
    </w:p>
    <w:p>
      <w:pPr>
        <w:jc w:val="both"/>
      </w:pPr>
      <w:r>
        <w:t xml:space="preserve">    extends DataRecordInAFeature[PipelineQuery]</w:t>
      </w:r>
    </w:p>
    <w:p>
      <w:pPr>
        <w:jc w:val="both"/>
      </w:pPr>
      <w:r>
        <w:t xml:space="preserve">    with FeatureWithDefaultOnFailure[PipelineQuery,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TwhinUserFollowQueryFeatureHydrator @Inject() (</w:t>
      </w:r>
    </w:p>
    <w:p>
      <w:pPr>
        <w:jc w:val="both"/>
      </w:pPr>
      <w:r>
        <w:t xml:space="preserve">  @Named(TwhinUserFollowFeatureRepository)</w:t>
      </w:r>
    </w:p>
    <w:p>
      <w:pPr>
        <w:jc w:val="both"/>
      </w:pPr>
      <w:r>
        <w:t xml:space="preserve">  client: KeyValueRepository[Seq[Long], Long, ml.FloatTensor],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QueryFeatureHydrator[PipelineQuery]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FeatureHydratorIdentifier("TwhinUserFollow")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Set(TwhinUserFollowFeature)</w:t>
      </w:r>
    </w:p>
    <w:p>
      <w:pPr>
        <w:jc w:val="both"/>
      </w:pPr>
      <w:r/>
    </w:p>
    <w:p>
      <w:pPr>
        <w:jc w:val="both"/>
      </w:pPr>
      <w:r>
        <w:t xml:space="preserve">  private val scopedStatsReceiver = statsReceiver.scope(getClass.getSimpleName)</w:t>
      </w:r>
    </w:p>
    <w:p>
      <w:pPr>
        <w:jc w:val="both"/>
      </w:pPr>
      <w:r>
        <w:t xml:space="preserve">  private val keyFoundCounter = scopedStatsReceiver.counter("key/found")</w:t>
      </w:r>
    </w:p>
    <w:p>
      <w:pPr>
        <w:jc w:val="both"/>
      </w:pPr>
      <w:r>
        <w:t xml:space="preserve">  private val keyLossCounter = scopedStatsReceiver.counter("key/loss")</w:t>
      </w:r>
    </w:p>
    <w:p>
      <w:pPr>
        <w:jc w:val="both"/>
      </w:pPr>
      <w:r>
        <w:t xml:space="preserve">  private val keyFailureCounter = scopedStatsReceiver.counter("key/failure")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 {</w:t>
      </w:r>
    </w:p>
    <w:p>
      <w:pPr>
        <w:jc w:val="both"/>
      </w:pPr>
      <w:r>
        <w:t xml:space="preserve">    val userId = query.getRequiredUserId</w:t>
      </w:r>
    </w:p>
    <w:p>
      <w:pPr>
        <w:jc w:val="both"/>
      </w:pPr>
      <w:r>
        <w:t xml:space="preserve">    Stitch.callFuture(client(Seq(userId))).map { results =&gt;</w:t>
      </w:r>
    </w:p>
    <w:p>
      <w:pPr>
        <w:jc w:val="both"/>
      </w:pPr>
      <w:r>
        <w:t xml:space="preserve">      val embedding: Option[ml.FloatTensor] = results(userId) match {</w:t>
      </w:r>
    </w:p>
    <w:p>
      <w:pPr>
        <w:jc w:val="both"/>
      </w:pPr>
      <w:r>
        <w:t xml:space="preserve">        case Return(value) =&gt;</w:t>
      </w:r>
    </w:p>
    <w:p>
      <w:pPr>
        <w:jc w:val="both"/>
      </w:pPr>
      <w:r>
        <w:t xml:space="preserve">          if (value.exists(_.floats.nonEmpty)) keyFoundCounter.incr()</w:t>
      </w:r>
    </w:p>
    <w:p>
      <w:pPr>
        <w:jc w:val="both"/>
      </w:pPr>
      <w:r>
        <w:t xml:space="preserve">          else keyLossCounter.incr()</w:t>
      </w:r>
    </w:p>
    <w:p>
      <w:pPr>
        <w:jc w:val="both"/>
      </w:pPr>
      <w:r>
        <w:t xml:space="preserve">          value</w:t>
      </w:r>
    </w:p>
    <w:p>
      <w:pPr>
        <w:jc w:val="both"/>
      </w:pPr>
      <w:r>
        <w:t xml:space="preserve">        case Throw(_) =&gt;</w:t>
      </w:r>
    </w:p>
    <w:p>
      <w:pPr>
        <w:jc w:val="both"/>
      </w:pPr>
      <w:r>
        <w:t xml:space="preserve">          keyFailureCounter.incr()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dataRecord = TwhinUserFollowEmbeddingsAdapter.adaptToDataRecords(embedding).asScala.head</w:t>
      </w:r>
    </w:p>
    <w:p>
      <w:pPr>
        <w:jc w:val="both"/>
      </w:pPr>
      <w:r/>
    </w:p>
    <w:p>
      <w:pPr>
        <w:jc w:val="both"/>
      </w:pPr>
      <w:r>
        <w:t xml:space="preserve">      FeatureMapBuilder()</w:t>
      </w:r>
    </w:p>
    <w:p>
      <w:pPr>
        <w:jc w:val="both"/>
      </w:pPr>
      <w:r>
        <w:t xml:space="preserve">        .add(TwhinUserFollowFeature, dataRecord)</w:t>
      </w:r>
    </w:p>
    <w:p>
      <w:pPr>
        <w:jc w:val="both"/>
      </w:pPr>
      <w:r>
        <w:t xml:space="preserve">        .build()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