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com.twitter.home_mixer.product.scored_tweets.feature_hydrator.adapters.content</w:t>
      </w:r>
    </w:p>
    <w:p>
      <w:pPr>
        <w:jc w:val="both"/>
      </w:pPr>
      <w:r/>
    </w:p>
    <w:p>
      <w:pPr>
        <w:jc w:val="both"/>
      </w:pPr>
      <w:r>
        <w:t>import com.twitter.home_mixer.model.ContentFeatures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com.twitter.ml.api.util.DataRecordConverters.RichDataRecordWrapper</w:t>
      </w:r>
    </w:p>
    <w:p>
      <w:pPr>
        <w:jc w:val="both"/>
      </w:pPr>
      <w:r>
        <w:t>import com.twitter.timelines.prediction.common.adapters.TimelinesMutatingAdapterBase</w:t>
      </w:r>
    </w:p>
    <w:p>
      <w:pPr>
        <w:jc w:val="both"/>
      </w:pPr>
      <w:r>
        <w:t>import com.twitter.timelines.prediction.features.common.InReplyToTweetTimelinesSharedFeatures</w:t>
      </w:r>
    </w:p>
    <w:p>
      <w:pPr>
        <w:jc w:val="both"/>
      </w:pPr>
      <w:r/>
    </w:p>
    <w:p>
      <w:pPr>
        <w:jc w:val="both"/>
      </w:pPr>
      <w:r>
        <w:t>object InReplyToContentFeatureAdapter</w:t>
      </w:r>
    </w:p>
    <w:p>
      <w:pPr>
        <w:jc w:val="both"/>
      </w:pPr>
      <w:r>
        <w:t xml:space="preserve">    extends TimelinesMutatingAdapterBase[Option[ContentFeatures]] {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// Media Features</w:t>
      </w:r>
    </w:p>
    <w:p>
      <w:pPr>
        <w:jc w:val="both"/>
      </w:pPr>
      <w:r>
        <w:t xml:space="preserve">    InReplyToTweetTimelinesSharedFeatures.ASPECT_RATIO_DEN,</w:t>
      </w:r>
    </w:p>
    <w:p>
      <w:pPr>
        <w:jc w:val="both"/>
      </w:pPr>
      <w:r>
        <w:t xml:space="preserve">    InReplyToTweetTimelinesSharedFeatures.ASPECT_RATIO_NUM,</w:t>
      </w:r>
    </w:p>
    <w:p>
      <w:pPr>
        <w:jc w:val="both"/>
      </w:pPr>
      <w:r>
        <w:t xml:space="preserve">    InReplyToTweetTimelinesSharedFeatures.HEIGHT_1,</w:t>
      </w:r>
    </w:p>
    <w:p>
      <w:pPr>
        <w:jc w:val="both"/>
      </w:pPr>
      <w:r>
        <w:t xml:space="preserve">    InReplyToTweetTimelinesSharedFeatures.HEIGHT_2,</w:t>
      </w:r>
    </w:p>
    <w:p>
      <w:pPr>
        <w:jc w:val="both"/>
      </w:pPr>
      <w:r>
        <w:t xml:space="preserve">    InReplyToTweetTimelinesSharedFeatures.VIDEO_DURATION,</w:t>
      </w:r>
    </w:p>
    <w:p>
      <w:pPr>
        <w:jc w:val="both"/>
      </w:pPr>
      <w:r>
        <w:t xml:space="preserve">    // TextFeatures</w:t>
      </w:r>
    </w:p>
    <w:p>
      <w:pPr>
        <w:jc w:val="both"/>
      </w:pPr>
      <w:r>
        <w:t xml:space="preserve">    InReplyToTweetTimelinesSharedFeatures.NUM_CAPS,</w:t>
      </w:r>
    </w:p>
    <w:p>
      <w:pPr>
        <w:jc w:val="both"/>
      </w:pPr>
      <w:r>
        <w:t xml:space="preserve">    InReplyToTweetTimelinesSharedFeatures.TWEET_LENGTH,</w:t>
      </w:r>
    </w:p>
    <w:p>
      <w:pPr>
        <w:jc w:val="both"/>
      </w:pPr>
      <w:r>
        <w:t xml:space="preserve">    InReplyToTweetTimelinesSharedFeatures.HAS_QUESTION,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override def setFeatures(</w:t>
      </w:r>
    </w:p>
    <w:p>
      <w:pPr>
        <w:jc w:val="both"/>
      </w:pPr>
      <w:r>
        <w:t xml:space="preserve">    contentFeatures: Option[ContentFeatures],</w:t>
      </w:r>
    </w:p>
    <w:p>
      <w:pPr>
        <w:jc w:val="both"/>
      </w:pPr>
      <w:r>
        <w:t xml:space="preserve">    richDataRecord: RichDataRecord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(contentFeatures.nonEmpty) {</w:t>
      </w:r>
    </w:p>
    <w:p>
      <w:pPr>
        <w:jc w:val="both"/>
      </w:pPr>
      <w:r>
        <w:t xml:space="preserve">      val features = contentFeatures.get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InReplyToTweetTimelinesSharedFeatures.ASPECT_RATIO_DEN,</w:t>
      </w:r>
    </w:p>
    <w:p>
      <w:pPr>
        <w:jc w:val="both"/>
      </w:pPr>
      <w:r>
        <w:t xml:space="preserve">        features.aspectRatioNum.map(_.toDouble)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InReplyToTweetTimelinesSharedFeatures.ASPECT_RATIO_NUM,</w:t>
      </w:r>
    </w:p>
    <w:p>
      <w:pPr>
        <w:jc w:val="both"/>
      </w:pPr>
      <w:r>
        <w:t xml:space="preserve">        features.aspectRatioNum.map(_.toDouble)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InReplyToTweetTimelinesSharedFeatures.HEIGHT_1,</w:t>
      </w:r>
    </w:p>
    <w:p>
      <w:pPr>
        <w:jc w:val="both"/>
      </w:pPr>
      <w:r>
        <w:t xml:space="preserve">        features.heights.flatMap(_.lift(0)).map(_.toDouble)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InReplyToTweetTimelinesSharedFeatures.HEIGHT_2,</w:t>
      </w:r>
    </w:p>
    <w:p>
      <w:pPr>
        <w:jc w:val="both"/>
      </w:pPr>
      <w:r>
        <w:t xml:space="preserve">        features.heights.flatMap(_.lift(1)).map(_.toDouble)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InReplyToTweetTimelinesSharedFeatures.VIDEO_DURATION,</w:t>
      </w:r>
    </w:p>
    <w:p>
      <w:pPr>
        <w:jc w:val="both"/>
      </w:pPr>
      <w:r>
        <w:t xml:space="preserve">        features.videoDurationMs.map(_.toDouble)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InReplyToTweetTimelinesSharedFeatures.NUM_CAPS,</w:t>
      </w:r>
    </w:p>
    <w:p>
      <w:pPr>
        <w:jc w:val="both"/>
      </w:pPr>
      <w:r>
        <w:t xml:space="preserve">        Some(features.numCaps.toDouble)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InReplyToTweetTimelinesSharedFeatures.TWEET_LENGTH,</w:t>
      </w:r>
    </w:p>
    <w:p>
      <w:pPr>
        <w:jc w:val="both"/>
      </w:pPr>
      <w:r>
        <w:t xml:space="preserve">        Some(features.length.toDouble)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richDataRecord.setFeatureValueFromOption(</w:t>
      </w:r>
    </w:p>
    <w:p>
      <w:pPr>
        <w:jc w:val="both"/>
      </w:pPr>
      <w:r>
        <w:t xml:space="preserve">        InReplyToTweetTimelinesSharedFeatures.HAS_QUESTION,</w:t>
      </w:r>
    </w:p>
    <w:p>
      <w:pPr>
        <w:jc w:val="both"/>
      </w:pPr>
      <w:r>
        <w:t xml:space="preserve">        Some(features.hasQuestion)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