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com.twitter.home_mixer.product.scored_tweets.feature_hydrator.offline_aggregates</w:t>
      </w:r>
    </w:p>
    <w:p>
      <w:pPr>
        <w:jc w:val="both"/>
      </w:pPr>
      <w:r/>
    </w:p>
    <w:p>
      <w:pPr>
        <w:jc w:val="both"/>
      </w:pPr>
      <w:r>
        <w:t>import com.twitter.home_mixer.param.HomeMixerInjectionNames.TimelineAggregateMetadataRepository</w:t>
      </w:r>
    </w:p>
    <w:p>
      <w:pPr>
        <w:jc w:val="both"/>
      </w:pPr>
      <w:r>
        <w:t>import com.twitter.home_mixer.param.HomeMixerInjectionNames.TimelineAggregatePartARepository</w:t>
      </w:r>
    </w:p>
    <w:p>
      <w:pPr>
        <w:jc w:val="both"/>
      </w:pPr>
      <w:r>
        <w:t>import com.twitter.product_mixer.core.model.common.identifier.FeatureHydratorIdentifier</w:t>
      </w:r>
    </w:p>
    <w:p>
      <w:pPr>
        <w:jc w:val="both"/>
      </w:pPr>
      <w:r>
        <w:t>import com.twitter.servo.repository.Repository</w:t>
      </w:r>
    </w:p>
    <w:p>
      <w:pPr>
        <w:jc w:val="both"/>
      </w:pPr>
      <w:r>
        <w:t>import com.twitter.timelines.data_processing.jobs.timeline_ranking_user_features.TimelinesPartAStoreRegister</w:t>
      </w:r>
    </w:p>
    <w:p>
      <w:pPr>
        <w:jc w:val="both"/>
      </w:pPr>
      <w:r>
        <w:t>import com.twitter.timelines.data_processing.ml_util.aggregation_framework.StoreConfig</w:t>
      </w:r>
    </w:p>
    <w:p>
      <w:pPr>
        <w:jc w:val="both"/>
      </w:pPr>
      <w:r>
        <w:t>import com.twitter.timelines.suggests.common.dense_data_record.thriftscala.DenseFeatureMetadata</w:t>
      </w:r>
    </w:p>
    <w:p>
      <w:pPr>
        <w:jc w:val="both"/>
      </w:pPr>
      <w:r>
        <w:t>import com.twitter.user_session_store.thriftjava.UserSession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javax.inject.Named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object PartAAggregateRootFeature extends BaseAggregateRootFeature {</w:t>
      </w:r>
    </w:p>
    <w:p>
      <w:pPr>
        <w:jc w:val="both"/>
      </w:pPr>
      <w:r>
        <w:t xml:space="preserve">  override val aggregateStores: Set[StoreConfig[_]] = TimelinesPartAStoreRegister.allStores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PartAAggregateQueryFeatureHydrator @Inject() (</w:t>
      </w:r>
    </w:p>
    <w:p>
      <w:pPr>
        <w:jc w:val="both"/>
      </w:pPr>
      <w:r>
        <w:t xml:space="preserve">  @Named(TimelineAggregatePartARepository)</w:t>
      </w:r>
    </w:p>
    <w:p>
      <w:pPr>
        <w:jc w:val="both"/>
      </w:pPr>
      <w:r>
        <w:t xml:space="preserve">  repository: Repository[Long, Option[UserSession]],</w:t>
      </w:r>
    </w:p>
    <w:p>
      <w:pPr>
        <w:jc w:val="both"/>
      </w:pPr>
      <w:r>
        <w:t xml:space="preserve">  @Named(TimelineAggregateMetadataRepository)</w:t>
      </w:r>
    </w:p>
    <w:p>
      <w:pPr>
        <w:jc w:val="both"/>
      </w:pPr>
      <w:r>
        <w:t xml:space="preserve">  metadataRepository: Repository[Int, Option[DenseFeatureMetadata]])</w:t>
      </w:r>
    </w:p>
    <w:p>
      <w:pPr>
        <w:jc w:val="both"/>
      </w:pPr>
      <w:r>
        <w:t xml:space="preserve">    extends BaseAggregateQueryFeatureHydrator(</w:t>
      </w:r>
    </w:p>
    <w:p>
      <w:pPr>
        <w:jc w:val="both"/>
      </w:pPr>
      <w:r>
        <w:t xml:space="preserve">      repository,</w:t>
      </w:r>
    </w:p>
    <w:p>
      <w:pPr>
        <w:jc w:val="both"/>
      </w:pPr>
      <w:r>
        <w:t xml:space="preserve">      metadataRepository,</w:t>
      </w:r>
    </w:p>
    <w:p>
      <w:pPr>
        <w:jc w:val="both"/>
      </w:pPr>
      <w:r>
        <w:t xml:space="preserve">      PartAAggregateRootFeature</w:t>
      </w:r>
    </w:p>
    <w:p>
      <w:pPr>
        <w:jc w:val="both"/>
      </w:pPr>
      <w:r>
        <w:t xml:space="preserve">    ) {</w:t>
      </w:r>
    </w:p>
    <w:p>
      <w:pPr>
        <w:jc w:val="both"/>
      </w:pPr>
      <w:r/>
    </w:p>
    <w:p>
      <w:pPr>
        <w:jc w:val="both"/>
      </w:pPr>
      <w:r>
        <w:t xml:space="preserve">  override val identifier: FeatureHydratorIdentifier =</w:t>
      </w:r>
    </w:p>
    <w:p>
      <w:pPr>
        <w:jc w:val="both"/>
      </w:pPr>
      <w:r>
        <w:t xml:space="preserve">    FeatureHydratorIdentifier("PartAAggregateQuery")</w:t>
      </w:r>
    </w:p>
    <w:p>
      <w:pPr>
        <w:jc w:val="both"/>
      </w:pPr>
      <w:r/>
    </w:p>
    <w:p>
      <w:pPr>
        <w:jc w:val="both"/>
      </w:pPr>
      <w:r>
        <w:t xml:space="preserve">  override val features = Set(PartAAggregateRootFeature)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