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com.twitter.home_mixer.param.HomeMixerInjectionNames.TopicCountryEngagementCache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TopicCountryEngagementRealTimeAggregateFeature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TopicCountryEngagementRealTimeAggregateFeatureHydrator @Inject() (</w:t>
      </w:r>
    </w:p>
    <w:p>
      <w:pPr>
        <w:jc w:val="both"/>
      </w:pPr>
      <w:r>
        <w:t xml:space="preserve">  @Named(TopicCountryEngagementCache) override val client: ReadCache[(Long, String),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BaseRealTimeAggregateBulkCandidateFeatureHydrator[(Long, String)]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FeatureHydratorIdentifier("TopicCountryEngagementRealTimeAggregate")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DataRecordInAFeature[TweetCandidate] =</w:t>
      </w:r>
    </w:p>
    <w:p>
      <w:pPr>
        <w:jc w:val="both"/>
      </w:pPr>
      <w:r>
        <w:t xml:space="preserve">    TopicCountryEngagementRealTimeAggregateFeature</w:t>
      </w:r>
    </w:p>
    <w:p>
      <w:pPr>
        <w:jc w:val="both"/>
      </w:pPr>
      <w:r/>
    </w:p>
    <w:p>
      <w:pPr>
        <w:jc w:val="both"/>
      </w:pPr>
      <w:r>
        <w:t xml:space="preserve">  override val aggregateGroups: Seq[AggregateGroup] = Seq(</w:t>
      </w:r>
    </w:p>
    <w:p>
      <w:pPr>
        <w:jc w:val="both"/>
      </w:pPr>
      <w:r>
        <w:t xml:space="preserve">    topicCountryRealTimeAggregates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topicCountryRealTimeAggregates -&gt; "topic-country_code.timelines.topic_country_engagement_real_time_aggregates."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Seq[Option[(Long, String)]]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maybeTopicId = candidate.features</w:t>
      </w:r>
    </w:p>
    <w:p>
      <w:pPr>
        <w:jc w:val="both"/>
      </w:pPr>
      <w:r>
        <w:t xml:space="preserve">        .getTry(TopicIdSocialContextFeature)</w:t>
      </w:r>
    </w:p>
    <w:p>
      <w:pPr>
        <w:jc w:val="both"/>
      </w:pPr>
      <w:r>
        <w:t xml:space="preserve">        .toOption</w:t>
      </w:r>
    </w:p>
    <w:p>
      <w:pPr>
        <w:jc w:val="both"/>
      </w:pPr>
      <w:r>
        <w:t xml:space="preserve">        .flatten</w:t>
      </w:r>
    </w:p>
    <w:p>
      <w:pPr>
        <w:jc w:val="both"/>
      </w:pPr>
      <w:r/>
    </w:p>
    <w:p>
      <w:pPr>
        <w:jc w:val="both"/>
      </w:pPr>
      <w:r>
        <w:t xml:space="preserve">      val maybeCountryCode = query.clientContext.countryCode</w:t>
      </w:r>
    </w:p>
    <w:p>
      <w:pPr>
        <w:jc w:val="both"/>
      </w:pPr>
      <w:r/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topicId &lt;- maybeTopicId</w:t>
      </w:r>
    </w:p>
    <w:p>
      <w:pPr>
        <w:jc w:val="both"/>
      </w:pPr>
      <w:r>
        <w:t xml:space="preserve">        countryCode &lt;- maybeCountryCode</w:t>
      </w:r>
    </w:p>
    <w:p>
      <w:pPr>
        <w:jc w:val="both"/>
      </w:pPr>
      <w:r>
        <w:t xml:space="preserve">      } yield (topicId, countryCode)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