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syntax = "proto3";</w:t>
      </w:r>
    </w:p>
    <w:p>
      <w:pPr>
        <w:jc w:val="both"/>
      </w:pPr>
      <w:r/>
    </w:p>
    <w:p>
      <w:pPr>
        <w:jc w:val="both"/>
      </w:pPr>
      <w:r>
        <w:t>package tensorflow;</w:t>
      </w:r>
    </w:p>
    <w:p>
      <w:pPr>
        <w:jc w:val="both"/>
      </w:pPr>
      <w:r/>
    </w:p>
    <w:p>
      <w:pPr>
        <w:jc w:val="both"/>
      </w:pPr>
      <w:r>
        <w:t>import "tensorflow/core/protobuf/struct.proto";</w:t>
      </w:r>
    </w:p>
    <w:p>
      <w:pPr>
        <w:jc w:val="both"/>
      </w:pPr>
      <w:r/>
    </w:p>
    <w:p>
      <w:pPr>
        <w:jc w:val="both"/>
      </w:pPr>
      <w:r>
        <w:t>option go_package = "github.com/tensorflow/tensorflow/tensorflow/go/core/protobuf/for_core_protos_go_proto";</w:t>
      </w:r>
    </w:p>
    <w:p>
      <w:pPr>
        <w:jc w:val="both"/>
      </w:pPr>
      <w:r/>
    </w:p>
    <w:p>
      <w:pPr>
        <w:jc w:val="both"/>
      </w:pPr>
      <w:r>
        <w:t>// Metadata for CompositeTensorVariant, used when serializing as Variant.</w:t>
      </w:r>
    </w:p>
    <w:p>
      <w:pPr>
        <w:jc w:val="both"/>
      </w:pPr>
      <w:r>
        <w:t>//</w:t>
      </w:r>
    </w:p>
    <w:p>
      <w:pPr>
        <w:jc w:val="both"/>
      </w:pPr>
      <w:r>
        <w:t>// We define a new message here (rather than directly using TypeSpecProto for</w:t>
      </w:r>
    </w:p>
    <w:p>
      <w:pPr>
        <w:jc w:val="both"/>
      </w:pPr>
      <w:r>
        <w:t>// the metadata string) to retain flexibility to change the metadata encoding</w:t>
      </w:r>
    </w:p>
    <w:p>
      <w:pPr>
        <w:jc w:val="both"/>
      </w:pPr>
      <w:r>
        <w:t>// to support additional features.</w:t>
      </w:r>
    </w:p>
    <w:p>
      <w:pPr>
        <w:jc w:val="both"/>
      </w:pPr>
      <w:r>
        <w:t>message CompositeTensorVariantMetadata {</w:t>
      </w:r>
    </w:p>
    <w:p>
      <w:pPr>
        <w:jc w:val="both"/>
      </w:pPr>
      <w:r>
        <w:t xml:space="preserve">  TypeSpecProto type_spec_proto = 1;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