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"ControlFlowProtos";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Control flow context related protocol buffers.</w:t>
      </w:r>
    </w:p>
    <w:p>
      <w:pPr>
        <w:jc w:val="both"/>
      </w:pPr>
      <w:r/>
    </w:p>
    <w:p>
      <w:pPr>
        <w:jc w:val="both"/>
      </w:pPr>
      <w:r>
        <w:t>// Protocol buffer representing the values in ControlFlowContext.</w:t>
      </w:r>
    </w:p>
    <w:p>
      <w:pPr>
        <w:jc w:val="both"/>
      </w:pPr>
      <w:r>
        <w:t>message ValuesDef {</w:t>
      </w:r>
    </w:p>
    <w:p>
      <w:pPr>
        <w:jc w:val="both"/>
      </w:pPr>
      <w:r>
        <w:t xml:space="preserve">  // Value names that have been seen in this context.</w:t>
      </w:r>
    </w:p>
    <w:p>
      <w:pPr>
        <w:jc w:val="both"/>
      </w:pPr>
      <w:r>
        <w:t xml:space="preserve">  repeated string values = 1;</w:t>
      </w:r>
    </w:p>
    <w:p>
      <w:pPr>
        <w:jc w:val="both"/>
      </w:pPr>
      <w:r/>
    </w:p>
    <w:p>
      <w:pPr>
        <w:jc w:val="both"/>
      </w:pPr>
      <w:r>
        <w:t xml:space="preserve">  // Value names referenced by but external to this context.</w:t>
      </w:r>
    </w:p>
    <w:p>
      <w:pPr>
        <w:jc w:val="both"/>
      </w:pPr>
      <w:r>
        <w:t xml:space="preserve">  map&lt;string, string&gt; external_values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Container for any kind of control flow context. Any other control flow</w:t>
      </w:r>
    </w:p>
    <w:p>
      <w:pPr>
        <w:jc w:val="both"/>
      </w:pPr>
      <w:r>
        <w:t>// contexts that are added below should also be added here.</w:t>
      </w:r>
    </w:p>
    <w:p>
      <w:pPr>
        <w:jc w:val="both"/>
      </w:pPr>
      <w:r>
        <w:t>message ControlFlowContextDef {</w:t>
      </w:r>
    </w:p>
    <w:p>
      <w:pPr>
        <w:jc w:val="both"/>
      </w:pPr>
      <w:r>
        <w:t xml:space="preserve">  oneof ctxt {</w:t>
      </w:r>
    </w:p>
    <w:p>
      <w:pPr>
        <w:jc w:val="both"/>
      </w:pPr>
      <w:r>
        <w:t xml:space="preserve">    CondContextDef cond_ctxt = 1;</w:t>
      </w:r>
    </w:p>
    <w:p>
      <w:pPr>
        <w:jc w:val="both"/>
      </w:pPr>
      <w:r>
        <w:t xml:space="preserve">    WhileContextDef while_ctxt = 2;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Protocol buffer representing a CondContext object.</w:t>
      </w:r>
    </w:p>
    <w:p>
      <w:pPr>
        <w:jc w:val="both"/>
      </w:pPr>
      <w:r>
        <w:t>message CondContextDef {</w:t>
      </w:r>
    </w:p>
    <w:p>
      <w:pPr>
        <w:jc w:val="both"/>
      </w:pPr>
      <w:r>
        <w:t xml:space="preserve">  // Name of the context.</w:t>
      </w:r>
    </w:p>
    <w:p>
      <w:pPr>
        <w:jc w:val="both"/>
      </w:pPr>
      <w:r>
        <w:t xml:space="preserve">  string context_name = 1;</w:t>
      </w:r>
    </w:p>
    <w:p>
      <w:pPr>
        <w:jc w:val="both"/>
      </w:pPr>
      <w:r/>
    </w:p>
    <w:p>
      <w:pPr>
        <w:jc w:val="both"/>
      </w:pPr>
      <w:r>
        <w:t xml:space="preserve">  // Name of the pred tensor.</w:t>
      </w:r>
    </w:p>
    <w:p>
      <w:pPr>
        <w:jc w:val="both"/>
      </w:pPr>
      <w:r>
        <w:t xml:space="preserve">  string pred_name = 2;</w:t>
      </w:r>
    </w:p>
    <w:p>
      <w:pPr>
        <w:jc w:val="both"/>
      </w:pPr>
      <w:r/>
    </w:p>
    <w:p>
      <w:pPr>
        <w:jc w:val="both"/>
      </w:pPr>
      <w:r>
        <w:t xml:space="preserve">  // Name of the pivot tensor.</w:t>
      </w:r>
    </w:p>
    <w:p>
      <w:pPr>
        <w:jc w:val="both"/>
      </w:pPr>
      <w:r>
        <w:t xml:space="preserve">  string pivot_name = 3;</w:t>
      </w:r>
    </w:p>
    <w:p>
      <w:pPr>
        <w:jc w:val="both"/>
      </w:pPr>
      <w:r/>
    </w:p>
    <w:p>
      <w:pPr>
        <w:jc w:val="both"/>
      </w:pPr>
      <w:r>
        <w:t xml:space="preserve">  // Branch prediction. 0 or 1.</w:t>
      </w:r>
    </w:p>
    <w:p>
      <w:pPr>
        <w:jc w:val="both"/>
      </w:pPr>
      <w:r>
        <w:t xml:space="preserve">  int32 branch = 4;</w:t>
      </w:r>
    </w:p>
    <w:p>
      <w:pPr>
        <w:jc w:val="both"/>
      </w:pPr>
      <w:r/>
    </w:p>
    <w:p>
      <w:pPr>
        <w:jc w:val="both"/>
      </w:pPr>
      <w:r>
        <w:t xml:space="preserve">  // Values and external values in control flow context.</w:t>
      </w:r>
    </w:p>
    <w:p>
      <w:pPr>
        <w:jc w:val="both"/>
      </w:pPr>
      <w:r>
        <w:t xml:space="preserve">  ValuesDef values_def = 5;</w:t>
      </w:r>
    </w:p>
    <w:p>
      <w:pPr>
        <w:jc w:val="both"/>
      </w:pPr>
      <w:r/>
    </w:p>
    <w:p>
      <w:pPr>
        <w:jc w:val="both"/>
      </w:pPr>
      <w:r>
        <w:t xml:space="preserve">  // Contexts contained inside this context (e.g. nested conds).</w:t>
      </w:r>
    </w:p>
    <w:p>
      <w:pPr>
        <w:jc w:val="both"/>
      </w:pPr>
      <w:r>
        <w:t xml:space="preserve">  repeated ControlFlowContextDef nested_contexts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Protocol buffer representing a WhileContext object.</w:t>
      </w:r>
    </w:p>
    <w:p>
      <w:pPr>
        <w:jc w:val="both"/>
      </w:pPr>
      <w:r>
        <w:t>message WhileContextDef {</w:t>
      </w:r>
    </w:p>
    <w:p>
      <w:pPr>
        <w:jc w:val="both"/>
      </w:pPr>
      <w:r>
        <w:t xml:space="preserve">  // Name of the context.</w:t>
      </w:r>
    </w:p>
    <w:p>
      <w:pPr>
        <w:jc w:val="both"/>
      </w:pPr>
      <w:r>
        <w:t xml:space="preserve">  string context_name = 1;</w:t>
      </w:r>
    </w:p>
    <w:p>
      <w:pPr>
        <w:jc w:val="both"/>
      </w:pPr>
      <w:r/>
    </w:p>
    <w:p>
      <w:pPr>
        <w:jc w:val="both"/>
      </w:pPr>
      <w:r>
        <w:t xml:space="preserve">  // The number of iterations allowed to run in parallel.</w:t>
      </w:r>
    </w:p>
    <w:p>
      <w:pPr>
        <w:jc w:val="both"/>
      </w:pPr>
      <w:r>
        <w:t xml:space="preserve">  int32 parallel_iterations = 2;</w:t>
      </w:r>
    </w:p>
    <w:p>
      <w:pPr>
        <w:jc w:val="both"/>
      </w:pPr>
      <w:r/>
    </w:p>
    <w:p>
      <w:pPr>
        <w:jc w:val="both"/>
      </w:pPr>
      <w:r>
        <w:t xml:space="preserve">  // Whether backprop is enabled for this while loop.</w:t>
      </w:r>
    </w:p>
    <w:p>
      <w:pPr>
        <w:jc w:val="both"/>
      </w:pPr>
      <w:r>
        <w:t xml:space="preserve">  bool back_prop = 3;</w:t>
      </w:r>
    </w:p>
    <w:p>
      <w:pPr>
        <w:jc w:val="both"/>
      </w:pPr>
      <w:r/>
    </w:p>
    <w:p>
      <w:pPr>
        <w:jc w:val="both"/>
      </w:pPr>
      <w:r>
        <w:t xml:space="preserve">  // Whether GPU-CPU memory swap is enabled for this loop.</w:t>
      </w:r>
    </w:p>
    <w:p>
      <w:pPr>
        <w:jc w:val="both"/>
      </w:pPr>
      <w:r>
        <w:t xml:space="preserve">  bool swap_memory = 4;</w:t>
      </w:r>
    </w:p>
    <w:p>
      <w:pPr>
        <w:jc w:val="both"/>
      </w:pPr>
      <w:r/>
    </w:p>
    <w:p>
      <w:pPr>
        <w:jc w:val="both"/>
      </w:pPr>
      <w:r>
        <w:t xml:space="preserve">  // Name of the pivot tensor.</w:t>
      </w:r>
    </w:p>
    <w:p>
      <w:pPr>
        <w:jc w:val="both"/>
      </w:pPr>
      <w:r>
        <w:t xml:space="preserve">  string pivot_name = 5;</w:t>
      </w:r>
    </w:p>
    <w:p>
      <w:pPr>
        <w:jc w:val="both"/>
      </w:pPr>
      <w:r/>
    </w:p>
    <w:p>
      <w:pPr>
        <w:jc w:val="both"/>
      </w:pPr>
      <w:r>
        <w:t xml:space="preserve">  // Name of the pivot_for_pred tensor.</w:t>
      </w:r>
    </w:p>
    <w:p>
      <w:pPr>
        <w:jc w:val="both"/>
      </w:pPr>
      <w:r>
        <w:t xml:space="preserve">  string pivot_for_pred_name = 6;</w:t>
      </w:r>
    </w:p>
    <w:p>
      <w:pPr>
        <w:jc w:val="both"/>
      </w:pPr>
      <w:r/>
    </w:p>
    <w:p>
      <w:pPr>
        <w:jc w:val="both"/>
      </w:pPr>
      <w:r>
        <w:t xml:space="preserve">  // Name of the pivot_for_body tensor.</w:t>
      </w:r>
    </w:p>
    <w:p>
      <w:pPr>
        <w:jc w:val="both"/>
      </w:pPr>
      <w:r>
        <w:t xml:space="preserve">  string pivot_for_body_name = 7;</w:t>
      </w:r>
    </w:p>
    <w:p>
      <w:pPr>
        <w:jc w:val="both"/>
      </w:pPr>
      <w:r/>
    </w:p>
    <w:p>
      <w:pPr>
        <w:jc w:val="both"/>
      </w:pPr>
      <w:r>
        <w:t xml:space="preserve">  // List of names for exit tensors.</w:t>
      </w:r>
    </w:p>
    <w:p>
      <w:pPr>
        <w:jc w:val="both"/>
      </w:pPr>
      <w:r>
        <w:t xml:space="preserve">  repeated string loop_exit_names = 8;</w:t>
      </w:r>
    </w:p>
    <w:p>
      <w:pPr>
        <w:jc w:val="both"/>
      </w:pPr>
      <w:r/>
    </w:p>
    <w:p>
      <w:pPr>
        <w:jc w:val="both"/>
      </w:pPr>
      <w:r>
        <w:t xml:space="preserve">  // List of names for enter tensors.</w:t>
      </w:r>
    </w:p>
    <w:p>
      <w:pPr>
        <w:jc w:val="both"/>
      </w:pPr>
      <w:r>
        <w:t xml:space="preserve">  repeated string loop_enter_names = 10;</w:t>
      </w:r>
    </w:p>
    <w:p>
      <w:pPr>
        <w:jc w:val="both"/>
      </w:pPr>
      <w:r/>
    </w:p>
    <w:p>
      <w:pPr>
        <w:jc w:val="both"/>
      </w:pPr>
      <w:r>
        <w:t xml:space="preserve">  // Values and external values in control flow context.</w:t>
      </w:r>
    </w:p>
    <w:p>
      <w:pPr>
        <w:jc w:val="both"/>
      </w:pPr>
      <w:r>
        <w:t xml:space="preserve">  ValuesDef values_def = 9;</w:t>
      </w:r>
    </w:p>
    <w:p>
      <w:pPr>
        <w:jc w:val="both"/>
      </w:pPr>
      <w:r/>
    </w:p>
    <w:p>
      <w:pPr>
        <w:jc w:val="both"/>
      </w:pPr>
      <w:r>
        <w:t xml:space="preserve">  // Optional name of the maximum_iterations tensor.</w:t>
      </w:r>
    </w:p>
    <w:p>
      <w:pPr>
        <w:jc w:val="both"/>
      </w:pPr>
      <w:r>
        <w:t xml:space="preserve">  string maximum_iterations_name = 11;</w:t>
      </w:r>
    </w:p>
    <w:p>
      <w:pPr>
        <w:jc w:val="both"/>
      </w:pPr>
      <w:r/>
    </w:p>
    <w:p>
      <w:pPr>
        <w:jc w:val="both"/>
      </w:pPr>
      <w:r>
        <w:t xml:space="preserve">  // Contexts contained inside this context (e.g. nested whiles).</w:t>
      </w:r>
    </w:p>
    <w:p>
      <w:pPr>
        <w:jc w:val="both"/>
      </w:pPr>
      <w:r>
        <w:t xml:space="preserve">  repeated ControlFlowContextDef nested_contexts = 12;</w:t>
      </w:r>
    </w:p>
    <w:p>
      <w:pPr>
        <w:jc w:val="both"/>
      </w:pPr>
      <w:r/>
    </w:p>
    <w:p>
      <w:pPr>
        <w:jc w:val="both"/>
      </w:pPr>
      <w:r>
        <w:t xml:space="preserve">  // Next available id: 13.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