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"tensorflow/compiler/xla/pjrt/distributed/protocol.proto";</w:t>
      </w:r>
    </w:p>
    <w:p>
      <w:pPr>
        <w:jc w:val="both"/>
      </w:pPr>
      <w:r>
        <w:t>import "tensorflow/core/framework/device_attributes.proto";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Represents a remote worker task, specified by job name and task id.</w:t>
      </w:r>
    </w:p>
    <w:p>
      <w:pPr>
        <w:jc w:val="both"/>
      </w:pPr>
      <w:r>
        <w:t>message CoordinatedTask {</w:t>
      </w:r>
    </w:p>
    <w:p>
      <w:pPr>
        <w:jc w:val="both"/>
      </w:pPr>
      <w:r>
        <w:t xml:space="preserve">  string job_name = 1;</w:t>
      </w:r>
    </w:p>
    <w:p>
      <w:pPr>
        <w:jc w:val="both"/>
      </w:pPr>
      <w:r>
        <w:t xml:space="preserve">  int32 task_id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Status payload for all coordination service errors.</w:t>
      </w:r>
    </w:p>
    <w:p>
      <w:pPr>
        <w:jc w:val="both"/>
      </w:pPr>
      <w:r>
        <w:t>// Note: an empty proto may be set if the error is triggered by the task's own</w:t>
      </w:r>
    </w:p>
    <w:p>
      <w:pPr>
        <w:jc w:val="both"/>
      </w:pPr>
      <w:r>
        <w:t>// agent calls (i.e. not propagated by the service from another remote task).</w:t>
      </w:r>
    </w:p>
    <w:p>
      <w:pPr>
        <w:jc w:val="both"/>
      </w:pPr>
      <w:r>
        <w:t>message CoordinationServiceError {</w:t>
      </w:r>
    </w:p>
    <w:p>
      <w:pPr>
        <w:jc w:val="both"/>
      </w:pPr>
      <w:r>
        <w:t xml:space="preserve">  // Removed fields which used to specify the error origin.</w:t>
      </w:r>
    </w:p>
    <w:p>
      <w:pPr>
        <w:jc w:val="both"/>
      </w:pPr>
      <w:r>
        <w:t xml:space="preserve">  reserved 1, 2;</w:t>
      </w:r>
    </w:p>
    <w:p>
      <w:pPr>
        <w:jc w:val="both"/>
      </w:pPr>
      <w:r>
        <w:t xml:space="preserve">  // If true, error is reported via the agent API by the user (and not an</w:t>
      </w:r>
    </w:p>
    <w:p>
      <w:pPr>
        <w:jc w:val="both"/>
      </w:pPr>
      <w:r>
        <w:t xml:space="preserve">  // internal service error).</w:t>
      </w:r>
    </w:p>
    <w:p>
      <w:pPr>
        <w:jc w:val="both"/>
      </w:pPr>
      <w:r>
        <w:t xml:space="preserve">  bool is_reported_error = 3;</w:t>
      </w:r>
    </w:p>
    <w:p>
      <w:pPr>
        <w:jc w:val="both"/>
      </w:pPr>
      <w:r>
        <w:t xml:space="preserve">  // Denotes which task hit the error. If unset, the error originated from the</w:t>
      </w:r>
    </w:p>
    <w:p>
      <w:pPr>
        <w:jc w:val="both"/>
      </w:pPr>
      <w:r>
        <w:t xml:space="preserve">  // same task that is processing this error.</w:t>
      </w:r>
    </w:p>
    <w:p>
      <w:pPr>
        <w:jc w:val="both"/>
      </w:pPr>
      <w:r>
        <w:t xml:space="preserve">  CoordinatedTask source_task =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Represent device information from different runtimes.</w:t>
      </w:r>
    </w:p>
    <w:p>
      <w:pPr>
        <w:jc w:val="both"/>
      </w:pPr>
      <w:r>
        <w:t>message TfDeviceList {</w:t>
      </w:r>
    </w:p>
    <w:p>
      <w:pPr>
        <w:jc w:val="both"/>
      </w:pPr>
      <w:r>
        <w:t xml:space="preserve">  repeated DeviceAttributes devices = 1;</w:t>
      </w:r>
    </w:p>
    <w:p>
      <w:pPr>
        <w:jc w:val="both"/>
      </w:pPr>
      <w:r>
        <w:t>}</w:t>
      </w:r>
    </w:p>
    <w:p>
      <w:pPr>
        <w:jc w:val="both"/>
      </w:pPr>
      <w:r>
        <w:t>message XlaDeviceList {</w:t>
      </w:r>
    </w:p>
    <w:p>
      <w:pPr>
        <w:jc w:val="both"/>
      </w:pPr>
      <w:r>
        <w:t xml:space="preserve">  xla.GlobalTopologyProto devices = 1;</w:t>
      </w:r>
    </w:p>
    <w:p>
      <w:pPr>
        <w:jc w:val="both"/>
      </w:pPr>
      <w:r>
        <w:t>}</w:t>
      </w:r>
    </w:p>
    <w:p>
      <w:pPr>
        <w:jc w:val="both"/>
      </w:pPr>
      <w:r>
        <w:t>message CoordinationServiceDeviceInfo {</w:t>
      </w:r>
    </w:p>
    <w:p>
      <w:pPr>
        <w:jc w:val="both"/>
      </w:pPr>
      <w:r>
        <w:t xml:space="preserve">  oneof type {</w:t>
      </w:r>
    </w:p>
    <w:p>
      <w:pPr>
        <w:jc w:val="both"/>
      </w:pPr>
      <w:r>
        <w:t xml:space="preserve">    TfDeviceList tf = 1;</w:t>
      </w:r>
    </w:p>
    <w:p>
      <w:pPr>
        <w:jc w:val="both"/>
      </w:pPr>
      <w:r>
        <w:t xml:space="preserve">    XlaDeviceList xla = 2;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Request and response messages for registering a worker to the cluster leader.</w:t>
      </w:r>
    </w:p>
    <w:p>
      <w:pPr>
        <w:jc w:val="both"/>
      </w:pPr>
      <w:r>
        <w:t>// Use `job` and `task` to represent the role of the worker, and use</w:t>
      </w:r>
    </w:p>
    <w:p>
      <w:pPr>
        <w:jc w:val="both"/>
      </w:pPr>
      <w:r>
        <w:t>// `incarnation` to uniquely identify a worker process. Leader responds with its</w:t>
      </w:r>
    </w:p>
    <w:p>
      <w:pPr>
        <w:jc w:val="both"/>
      </w:pPr>
      <w:r>
        <w:t>// `incarnation` to identify a leader process.</w:t>
      </w:r>
    </w:p>
    <w:p>
      <w:pPr>
        <w:jc w:val="both"/>
      </w:pPr>
      <w:r>
        <w:t>message RegisterWorkerRequest {</w:t>
      </w:r>
    </w:p>
    <w:p>
      <w:pPr>
        <w:jc w:val="both"/>
      </w:pPr>
      <w:r>
        <w:t xml:space="preserve">  // Removed fields which used to specify the task.</w:t>
      </w:r>
    </w:p>
    <w:p>
      <w:pPr>
        <w:jc w:val="both"/>
      </w:pPr>
      <w:r>
        <w:t xml:space="preserve">  reserved 1, 2;</w:t>
      </w:r>
    </w:p>
    <w:p>
      <w:pPr>
        <w:jc w:val="both"/>
      </w:pPr>
      <w:r>
        <w:t xml:space="preserve">  fixed64 incarnation = 3;</w:t>
      </w:r>
    </w:p>
    <w:p>
      <w:pPr>
        <w:jc w:val="both"/>
      </w:pPr>
      <w:r>
        <w:t xml:space="preserve">  // Moved the field `local_device_attributes` from this request message to</w:t>
      </w:r>
    </w:p>
    <w:p>
      <w:pPr>
        <w:jc w:val="both"/>
      </w:pPr>
      <w:r>
        <w:t xml:space="preserve">  // WaitForAllTasksRequest defined below.</w:t>
      </w:r>
    </w:p>
    <w:p>
      <w:pPr>
        <w:jc w:val="both"/>
      </w:pPr>
      <w:r>
        <w:t xml:space="preserve">  reserved 4;</w:t>
      </w:r>
    </w:p>
    <w:p>
      <w:pPr>
        <w:jc w:val="both"/>
      </w:pPr>
      <w:r>
        <w:t xml:space="preserve">  CoordinatedTask source_task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RegisterWorkerResponse {</w:t>
      </w:r>
    </w:p>
    <w:p>
      <w:pPr>
        <w:jc w:val="both"/>
      </w:pPr>
      <w:r>
        <w:t xml:space="preserve">  fixed64 leader_incarnation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Request and response messages for sending heartbeats.</w:t>
      </w:r>
    </w:p>
    <w:p>
      <w:pPr>
        <w:jc w:val="both"/>
      </w:pPr>
      <w:r>
        <w:t>message HeartbeatRequest {</w:t>
      </w:r>
    </w:p>
    <w:p>
      <w:pPr>
        <w:jc w:val="both"/>
      </w:pPr>
      <w:r>
        <w:t xml:space="preserve">  // Removed fields which used to specify the remote task.</w:t>
      </w:r>
    </w:p>
    <w:p>
      <w:pPr>
        <w:jc w:val="both"/>
      </w:pPr>
      <w:r>
        <w:t xml:space="preserve">  reserved 1, 2;</w:t>
      </w:r>
    </w:p>
    <w:p>
      <w:pPr>
        <w:jc w:val="both"/>
      </w:pPr>
      <w:r>
        <w:t xml:space="preserve">  fixed64 incarnation = 3;</w:t>
      </w:r>
    </w:p>
    <w:p>
      <w:pPr>
        <w:jc w:val="both"/>
      </w:pPr>
      <w:r>
        <w:t xml:space="preserve">  CoordinatedTask source_task =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HeartbeatResponse {</w:t>
      </w:r>
    </w:p>
    <w:p>
      <w:pPr>
        <w:jc w:val="both"/>
      </w:pPr>
      <w:r>
        <w:t xml:space="preserve">  fixed64 leader_incarnation = 1;</w:t>
      </w:r>
    </w:p>
    <w:p>
      <w:pPr>
        <w:jc w:val="both"/>
      </w:pPr>
      <w:r>
        <w:t xml:space="preserve">  // If there are failures in cluster, use additional metadata in response to</w:t>
      </w:r>
    </w:p>
    <w:p>
      <w:pPr>
        <w:jc w:val="both"/>
      </w:pPr>
      <w:r>
        <w:t xml:space="preserve">  // broadcast error code and message to other workers.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Request and response messages for waiting for all tasks.</w:t>
      </w:r>
    </w:p>
    <w:p>
      <w:pPr>
        <w:jc w:val="both"/>
      </w:pPr>
      <w:r>
        <w:t>message WaitForAllTasksRequest {</w:t>
      </w:r>
    </w:p>
    <w:p>
      <w:pPr>
        <w:jc w:val="both"/>
      </w:pPr>
      <w:r>
        <w:t xml:space="preserve">  // Removed fields which used to specify the remote task.</w:t>
      </w:r>
    </w:p>
    <w:p>
      <w:pPr>
        <w:jc w:val="both"/>
      </w:pPr>
      <w:r>
        <w:t xml:space="preserve">  reserved 1, 2;</w:t>
      </w:r>
    </w:p>
    <w:p>
      <w:pPr>
        <w:jc w:val="both"/>
      </w:pPr>
      <w:r>
        <w:t xml:space="preserve">  // Removed field that specifically used TF device info.</w:t>
      </w:r>
    </w:p>
    <w:p>
      <w:pPr>
        <w:jc w:val="both"/>
      </w:pPr>
      <w:r>
        <w:t xml:space="preserve">  reserved 3;</w:t>
      </w:r>
    </w:p>
    <w:p>
      <w:pPr>
        <w:jc w:val="both"/>
      </w:pPr>
      <w:r>
        <w:t xml:space="preserve">  // All local device attributes on the request sender.</w:t>
      </w:r>
    </w:p>
    <w:p>
      <w:pPr>
        <w:jc w:val="both"/>
      </w:pPr>
      <w:r>
        <w:t xml:space="preserve">  CoordinationServiceDeviceInfo local_device_info = 4;</w:t>
      </w:r>
    </w:p>
    <w:p>
      <w:pPr>
        <w:jc w:val="both"/>
      </w:pPr>
      <w:r>
        <w:t xml:space="preserve">  CoordinatedTask source_task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WaitForAllTasksResponse {</w:t>
      </w:r>
    </w:p>
    <w:p>
      <w:pPr>
        <w:jc w:val="both"/>
      </w:pPr>
      <w:r>
        <w:t xml:space="preserve">  fixed64 leader_incarnation = 1;</w:t>
      </w:r>
    </w:p>
    <w:p>
      <w:pPr>
        <w:jc w:val="both"/>
      </w:pPr>
      <w:r>
        <w:t xml:space="preserve">  // Removed field that specifically used TF device info.</w:t>
      </w:r>
    </w:p>
    <w:p>
      <w:pPr>
        <w:jc w:val="both"/>
      </w:pPr>
      <w:r>
        <w:t xml:space="preserve">  reserved 2;</w:t>
      </w:r>
    </w:p>
    <w:p>
      <w:pPr>
        <w:jc w:val="both"/>
      </w:pPr>
      <w:r>
        <w:t xml:space="preserve">  // All devices in the cluster.</w:t>
      </w:r>
    </w:p>
    <w:p>
      <w:pPr>
        <w:jc w:val="both"/>
      </w:pPr>
      <w:r>
        <w:t xml:space="preserve">  CoordinationServiceDeviceInfo cluster_device_info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Request and response messages for reporting errors to task.</w:t>
      </w:r>
    </w:p>
    <w:p>
      <w:pPr>
        <w:jc w:val="both"/>
      </w:pPr>
      <w:r>
        <w:t>message ReportErrorToAgentRequest {</w:t>
      </w:r>
    </w:p>
    <w:p>
      <w:pPr>
        <w:jc w:val="both"/>
      </w:pPr>
      <w:r>
        <w:t xml:space="preserve">  int32 error_code = 1;</w:t>
      </w:r>
    </w:p>
    <w:p>
      <w:pPr>
        <w:jc w:val="both"/>
      </w:pPr>
      <w:r>
        <w:t xml:space="preserve">  string error_message = 2;</w:t>
      </w:r>
    </w:p>
    <w:p>
      <w:pPr>
        <w:jc w:val="both"/>
      </w:pPr>
      <w:r>
        <w:t xml:space="preserve">  // Removed fields that are embedded in payload.</w:t>
      </w:r>
    </w:p>
    <w:p>
      <w:pPr>
        <w:jc w:val="both"/>
      </w:pPr>
      <w:r>
        <w:t xml:space="preserve">  reserved 3, 4;</w:t>
      </w:r>
    </w:p>
    <w:p>
      <w:pPr>
        <w:jc w:val="both"/>
      </w:pPr>
      <w:r>
        <w:t xml:space="preserve">  CoordinationServiceError error_payload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ReportErrorToAgentResponse {}</w:t>
      </w:r>
    </w:p>
    <w:p>
      <w:pPr>
        <w:jc w:val="both"/>
      </w:pPr>
      <w:r/>
    </w:p>
    <w:p>
      <w:pPr>
        <w:jc w:val="both"/>
      </w:pPr>
      <w:r>
        <w:t>// Request and response messages for reporting errors to service instance.</w:t>
      </w:r>
    </w:p>
    <w:p>
      <w:pPr>
        <w:jc w:val="both"/>
      </w:pPr>
      <w:r>
        <w:t>message ReportErrorToServiceRequest {</w:t>
      </w:r>
    </w:p>
    <w:p>
      <w:pPr>
        <w:jc w:val="both"/>
      </w:pPr>
      <w:r>
        <w:t xml:space="preserve">  int32 error_code = 1;</w:t>
      </w:r>
    </w:p>
    <w:p>
      <w:pPr>
        <w:jc w:val="both"/>
      </w:pPr>
      <w:r>
        <w:t xml:space="preserve">  string error_message = 2;</w:t>
      </w:r>
    </w:p>
    <w:p>
      <w:pPr>
        <w:jc w:val="both"/>
      </w:pPr>
      <w:r>
        <w:t xml:space="preserve">  // Removed fields which used to specify the error origin.</w:t>
      </w:r>
    </w:p>
    <w:p>
      <w:pPr>
        <w:jc w:val="both"/>
      </w:pPr>
      <w:r>
        <w:t xml:space="preserve">  reserved 3, 4;</w:t>
      </w:r>
    </w:p>
    <w:p>
      <w:pPr>
        <w:jc w:val="both"/>
      </w:pPr>
      <w:r>
        <w:t xml:space="preserve">  CoordinatedTask error_origin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ReportErrorToServiceResponse {}</w:t>
      </w:r>
    </w:p>
    <w:p>
      <w:pPr>
        <w:jc w:val="both"/>
      </w:pPr>
      <w:r/>
    </w:p>
    <w:p>
      <w:pPr>
        <w:jc w:val="both"/>
      </w:pPr>
      <w:r>
        <w:t>// Message for configuration key value.</w:t>
      </w:r>
    </w:p>
    <w:p>
      <w:pPr>
        <w:jc w:val="both"/>
      </w:pPr>
      <w:r>
        <w:t>// Key is structured like Unix file system, with multiple levels of directory</w:t>
      </w:r>
    </w:p>
    <w:p>
      <w:pPr>
        <w:jc w:val="both"/>
      </w:pPr>
      <w:r>
        <w:t>// names separated by the slash ('/') characters.</w:t>
      </w:r>
    </w:p>
    <w:p>
      <w:pPr>
        <w:jc w:val="both"/>
      </w:pPr>
      <w:r>
        <w:t>message KeyValueEntry {</w:t>
      </w:r>
    </w:p>
    <w:p>
      <w:pPr>
        <w:jc w:val="both"/>
      </w:pPr>
      <w:r>
        <w:t xml:space="preserve">  string key = 1;</w:t>
      </w:r>
    </w:p>
    <w:p>
      <w:pPr>
        <w:jc w:val="both"/>
      </w:pPr>
      <w:r>
        <w:t xml:space="preserve">  bytes value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Request and response messages for inserting configuration key-value data.</w:t>
      </w:r>
    </w:p>
    <w:p>
      <w:pPr>
        <w:jc w:val="both"/>
      </w:pPr>
      <w:r>
        <w:t>message InsertKeyValueRequest {</w:t>
      </w:r>
    </w:p>
    <w:p>
      <w:pPr>
        <w:jc w:val="both"/>
      </w:pPr>
      <w:r>
        <w:t xml:space="preserve">  KeyValueEntry kv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InsertKeyValueResponse {}</w:t>
      </w:r>
    </w:p>
    <w:p>
      <w:pPr>
        <w:jc w:val="both"/>
      </w:pPr>
      <w:r/>
    </w:p>
    <w:p>
      <w:pPr>
        <w:jc w:val="both"/>
      </w:pPr>
      <w:r>
        <w:t>// Request and response messages for getting configuration key-value data.</w:t>
      </w:r>
    </w:p>
    <w:p>
      <w:pPr>
        <w:jc w:val="both"/>
      </w:pPr>
      <w:r>
        <w:t>message GetKeyValueRequest {</w:t>
      </w:r>
    </w:p>
    <w:p>
      <w:pPr>
        <w:jc w:val="both"/>
      </w:pPr>
      <w:r>
        <w:t xml:space="preserve">  string key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GetKeyValueResponse {</w:t>
      </w:r>
    </w:p>
    <w:p>
      <w:pPr>
        <w:jc w:val="both"/>
      </w:pPr>
      <w:r>
        <w:t xml:space="preserve">  KeyValueEntry kv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Request and response messages for deleting configuration key-value data.</w:t>
      </w:r>
    </w:p>
    <w:p>
      <w:pPr>
        <w:jc w:val="both"/>
      </w:pPr>
      <w:r>
        <w:t>// When is_directory is true, delete key-values recursively under `key`.</w:t>
      </w:r>
    </w:p>
    <w:p>
      <w:pPr>
        <w:jc w:val="both"/>
      </w:pPr>
      <w:r>
        <w:t>message DeleteKeyValueRequest {</w:t>
      </w:r>
    </w:p>
    <w:p>
      <w:pPr>
        <w:jc w:val="both"/>
      </w:pPr>
      <w:r>
        <w:t xml:space="preserve">  string key = 1;</w:t>
      </w:r>
    </w:p>
    <w:p>
      <w:pPr>
        <w:jc w:val="both"/>
      </w:pPr>
      <w:r>
        <w:t xml:space="preserve">  bool is_directory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DeleteKeyValueResponse {}</w:t>
      </w:r>
    </w:p>
    <w:p>
      <w:pPr>
        <w:jc w:val="both"/>
      </w:pPr>
      <w:r/>
    </w:p>
    <w:p>
      <w:pPr>
        <w:jc w:val="both"/>
      </w:pPr>
      <w:r>
        <w:t>// Request and response messages for generic sync barriers.</w:t>
      </w:r>
    </w:p>
    <w:p>
      <w:pPr>
        <w:jc w:val="both"/>
      </w:pPr>
      <w:r>
        <w:t>message BarrierRequest {</w:t>
      </w:r>
    </w:p>
    <w:p>
      <w:pPr>
        <w:jc w:val="both"/>
      </w:pPr>
      <w:r>
        <w:t xml:space="preserve">  string barrier_id = 1;</w:t>
      </w:r>
    </w:p>
    <w:p>
      <w:pPr>
        <w:jc w:val="both"/>
      </w:pPr>
      <w:r>
        <w:t xml:space="preserve">  int64 barrier_timeout_in_ms = 2;</w:t>
      </w:r>
    </w:p>
    <w:p>
      <w:pPr>
        <w:jc w:val="both"/>
      </w:pPr>
      <w:r>
        <w:t xml:space="preserve">  // Denotes list of tasks that will wait for the barrier. If unspecified, it</w:t>
      </w:r>
    </w:p>
    <w:p>
      <w:pPr>
        <w:jc w:val="both"/>
      </w:pPr>
      <w:r>
        <w:t xml:space="preserve">  // implies that the entire cluster is participating in the barrier.</w:t>
      </w:r>
    </w:p>
    <w:p>
      <w:pPr>
        <w:jc w:val="both"/>
      </w:pPr>
      <w:r>
        <w:t xml:space="preserve">  repeated CoordinatedTask tasks = 3;</w:t>
      </w:r>
    </w:p>
    <w:p>
      <w:pPr>
        <w:jc w:val="both"/>
      </w:pPr>
      <w:r>
        <w:t xml:space="preserve">  // Task that is making the request.</w:t>
      </w:r>
    </w:p>
    <w:p>
      <w:pPr>
        <w:jc w:val="both"/>
      </w:pPr>
      <w:r>
        <w:t xml:space="preserve">  CoordinatedTask source_task =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BarrierResponse {}</w:t>
      </w:r>
    </w:p>
    <w:p>
      <w:pPr>
        <w:jc w:val="both"/>
      </w:pPr>
      <w:r/>
    </w:p>
    <w:p>
      <w:pPr>
        <w:jc w:val="both"/>
      </w:pPr>
      <w:r>
        <w:t>// Request and response messages for  cancelling generic sync barriers.</w:t>
      </w:r>
    </w:p>
    <w:p>
      <w:pPr>
        <w:jc w:val="both"/>
      </w:pPr>
      <w:r>
        <w:t>message CancelBarrierRequest {</w:t>
      </w:r>
    </w:p>
    <w:p>
      <w:pPr>
        <w:jc w:val="both"/>
      </w:pPr>
      <w:r>
        <w:t xml:space="preserve">  string barrier_id = 1;</w:t>
      </w:r>
    </w:p>
    <w:p>
      <w:pPr>
        <w:jc w:val="both"/>
      </w:pPr>
      <w:r>
        <w:t xml:space="preserve">  // Task that is making the request.</w:t>
      </w:r>
    </w:p>
    <w:p>
      <w:pPr>
        <w:jc w:val="both"/>
      </w:pPr>
      <w:r>
        <w:t xml:space="preserve">  CoordinatedTask source_task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CancelBarrierResponse {}</w:t>
      </w:r>
    </w:p>
    <w:p>
      <w:pPr>
        <w:jc w:val="both"/>
      </w:pPr>
      <w:r/>
    </w:p>
    <w:p>
      <w:pPr>
        <w:jc w:val="both"/>
      </w:pPr>
      <w:r>
        <w:t>// Coordination Service defines a TensorFlow service that controls and</w:t>
      </w:r>
    </w:p>
    <w:p>
      <w:pPr>
        <w:jc w:val="both"/>
      </w:pPr>
      <w:r>
        <w:t>// coordinates distributed execution in a cluster of multiple workers.</w:t>
      </w:r>
    </w:p>
    <w:p>
      <w:pPr>
        <w:jc w:val="both"/>
      </w:pPr>
      <w:r>
        <w:t>//</w:t>
      </w:r>
    </w:p>
    <w:p>
      <w:pPr>
        <w:jc w:val="both"/>
      </w:pPr>
      <w:r>
        <w:t>// The service keeps track of the cluster configuration and the state of cluster</w:t>
      </w:r>
    </w:p>
    <w:p>
      <w:pPr>
        <w:jc w:val="both"/>
      </w:pPr>
      <w:r>
        <w:t>// members or the leader depending on the role of the current worker. The</w:t>
      </w:r>
    </w:p>
    <w:p>
      <w:pPr>
        <w:jc w:val="both"/>
      </w:pPr>
      <w:r>
        <w:t>// distributed runtime leverages this service to coordinate and perform cluster</w:t>
      </w:r>
    </w:p>
    <w:p>
      <w:pPr>
        <w:jc w:val="both"/>
      </w:pPr>
      <w:r>
        <w:t>// initialization, check the healthiness of workers, and propagate error</w:t>
      </w:r>
    </w:p>
    <w:p>
      <w:pPr>
        <w:jc w:val="both"/>
      </w:pPr>
      <w:r>
        <w:t>// messages to the cluster.</w:t>
      </w:r>
    </w:p>
    <w:p>
      <w:pPr>
        <w:jc w:val="both"/>
      </w:pPr>
      <w:r>
        <w:t>service CoordinationService {</w:t>
      </w:r>
    </w:p>
    <w:p>
      <w:pPr>
        <w:jc w:val="both"/>
      </w:pPr>
      <w:r>
        <w:t xml:space="preserve">  // Register task to coordination service so that the service starts to track</w:t>
      </w:r>
    </w:p>
    <w:p>
      <w:pPr>
        <w:jc w:val="both"/>
      </w:pPr>
      <w:r>
        <w:t xml:space="preserve">  // liveness of the task. RPC blocks and returns only when it registers to</w:t>
      </w:r>
    </w:p>
    <w:p>
      <w:pPr>
        <w:jc w:val="both"/>
      </w:pPr>
      <w:r>
        <w:t xml:space="preserve">  // the service successfully, or error happens in the registering process.</w:t>
      </w:r>
    </w:p>
    <w:p>
      <w:pPr>
        <w:jc w:val="both"/>
      </w:pPr>
      <w:r>
        <w:t xml:space="preserve">  rpc RegisterWorker(RegisterWorkerRequest) returns (RegisterWorkerResponse);</w:t>
      </w:r>
    </w:p>
    <w:p>
      <w:pPr>
        <w:jc w:val="both"/>
      </w:pPr>
      <w:r/>
    </w:p>
    <w:p>
      <w:pPr>
        <w:jc w:val="both"/>
      </w:pPr>
      <w:r>
        <w:t xml:space="preserve">  // Heartbeat message from task to coordination service. Heartbeat is sent from</w:t>
      </w:r>
    </w:p>
    <w:p>
      <w:pPr>
        <w:jc w:val="both"/>
      </w:pPr>
      <w:r>
        <w:t xml:space="preserve">  // a task to refresh its timestamp on leader to avoid it becoming stale.</w:t>
      </w:r>
    </w:p>
    <w:p>
      <w:pPr>
        <w:jc w:val="both"/>
      </w:pPr>
      <w:r>
        <w:t xml:space="preserve">  // RPC responds immediately after refreshing the timestamp on leader.</w:t>
      </w:r>
    </w:p>
    <w:p>
      <w:pPr>
        <w:jc w:val="both"/>
      </w:pPr>
      <w:r>
        <w:t xml:space="preserve">  rpc Heartbeat(HeartbeatRequest) returns (HeartbeatResponse);</w:t>
      </w:r>
    </w:p>
    <w:p>
      <w:pPr>
        <w:jc w:val="both"/>
      </w:pPr>
      <w:r/>
    </w:p>
    <w:p>
      <w:pPr>
        <w:jc w:val="both"/>
      </w:pPr>
      <w:r>
        <w:t xml:space="preserve">  // Wait for all tasks in the cluster to be up and running. The RPC request</w:t>
      </w:r>
    </w:p>
    <w:p>
      <w:pPr>
        <w:jc w:val="both"/>
      </w:pPr>
      <w:r>
        <w:t xml:space="preserve">  // only gets responded when all workers are registered, or some error occurs.</w:t>
      </w:r>
    </w:p>
    <w:p>
      <w:pPr>
        <w:jc w:val="both"/>
      </w:pPr>
      <w:r>
        <w:t xml:space="preserve">  rpc WaitForAllTasks(WaitForAllTasksRequest) returns (WaitForAllTasksResponse);</w:t>
      </w:r>
    </w:p>
    <w:p>
      <w:pPr>
        <w:jc w:val="both"/>
      </w:pPr>
      <w:r/>
    </w:p>
    <w:p>
      <w:pPr>
        <w:jc w:val="both"/>
      </w:pPr>
      <w:r>
        <w:t xml:space="preserve">  // Report error to the task. RPC sets the receiving instance of coordination</w:t>
      </w:r>
    </w:p>
    <w:p>
      <w:pPr>
        <w:jc w:val="both"/>
      </w:pPr>
      <w:r>
        <w:t xml:space="preserve">  // service agent to error state permanently.</w:t>
      </w:r>
    </w:p>
    <w:p>
      <w:pPr>
        <w:jc w:val="both"/>
      </w:pPr>
      <w:r>
        <w:t xml:space="preserve">  // TODO(b/195990880): Consider splitting this into a different RPC service.</w:t>
      </w:r>
    </w:p>
    <w:p>
      <w:pPr>
        <w:jc w:val="both"/>
      </w:pPr>
      <w:r>
        <w:t xml:space="preserve">  rpc ReportErrorToAgent(ReportErrorToAgentRequest)</w:t>
      </w:r>
    </w:p>
    <w:p>
      <w:pPr>
        <w:jc w:val="both"/>
      </w:pPr>
      <w:r>
        <w:t xml:space="preserve">      returns (ReportErrorToAgentResponse);</w:t>
      </w:r>
    </w:p>
    <w:p>
      <w:pPr>
        <w:jc w:val="both"/>
      </w:pPr>
      <w:r/>
    </w:p>
    <w:p>
      <w:pPr>
        <w:jc w:val="both"/>
      </w:pPr>
      <w:r>
        <w:t xml:space="preserve">  // Report task error to coordination service. RPC sets the service-side task</w:t>
      </w:r>
    </w:p>
    <w:p>
      <w:pPr>
        <w:jc w:val="both"/>
      </w:pPr>
      <w:r>
        <w:t xml:space="preserve">  // state to error, and propagate the error to other tasks in the cluster.</w:t>
      </w:r>
    </w:p>
    <w:p>
      <w:pPr>
        <w:jc w:val="both"/>
      </w:pPr>
      <w:r>
        <w:t xml:space="preserve">  rpc ReportErrorToService(ReportErrorToServiceRequest)</w:t>
      </w:r>
    </w:p>
    <w:p>
      <w:pPr>
        <w:jc w:val="both"/>
      </w:pPr>
      <w:r>
        <w:t xml:space="preserve">      returns (ReportErrorToServiceResponse);</w:t>
      </w:r>
    </w:p>
    <w:p>
      <w:pPr>
        <w:jc w:val="both"/>
      </w:pPr>
      <w:r/>
    </w:p>
    <w:p>
      <w:pPr>
        <w:jc w:val="both"/>
      </w:pPr>
      <w:r>
        <w:t xml:space="preserve">  // Insert configuration key-value that will be accessible to all cluster</w:t>
      </w:r>
    </w:p>
    <w:p>
      <w:pPr>
        <w:jc w:val="both"/>
      </w:pPr>
      <w:r>
        <w:t xml:space="preserve">  // workers. The key can be formatted as Unix file path with hierarchy. The</w:t>
      </w:r>
    </w:p>
    <w:p>
      <w:pPr>
        <w:jc w:val="both"/>
      </w:pPr>
      <w:r>
        <w:t xml:space="preserve">  // coordination service key-value store should only be used for cluster</w:t>
      </w:r>
    </w:p>
    <w:p>
      <w:pPr>
        <w:jc w:val="both"/>
      </w:pPr>
      <w:r>
        <w:t xml:space="preserve">  // configuration data.</w:t>
      </w:r>
    </w:p>
    <w:p>
      <w:pPr>
        <w:jc w:val="both"/>
      </w:pPr>
      <w:r>
        <w:t xml:space="preserve">  rpc InsertKeyValue(InsertKeyValueRequest) returns (InsertKeyValueResponse);</w:t>
      </w:r>
    </w:p>
    <w:p>
      <w:pPr>
        <w:jc w:val="both"/>
      </w:pPr>
      <w:r/>
    </w:p>
    <w:p>
      <w:pPr>
        <w:jc w:val="both"/>
      </w:pPr>
      <w:r>
        <w:t xml:space="preserve">  // Get configuration key-value. The request blocks until the key-value data</w:t>
      </w:r>
    </w:p>
    <w:p>
      <w:pPr>
        <w:jc w:val="both"/>
      </w:pPr>
      <w:r>
        <w:t xml:space="preserve">  // becomes available (i.e., set by a worker in the cluster).</w:t>
      </w:r>
    </w:p>
    <w:p>
      <w:pPr>
        <w:jc w:val="both"/>
      </w:pPr>
      <w:r>
        <w:t xml:space="preserve">  rpc GetKeyValue(GetKeyValueRequest) returns (GetKeyValueResponse);</w:t>
      </w:r>
    </w:p>
    <w:p>
      <w:pPr>
        <w:jc w:val="both"/>
      </w:pPr>
      <w:r/>
    </w:p>
    <w:p>
      <w:pPr>
        <w:jc w:val="both"/>
      </w:pPr>
      <w:r>
        <w:t xml:space="preserve">  // Delete configuration key-value. If is_directory is set in request,</w:t>
      </w:r>
    </w:p>
    <w:p>
      <w:pPr>
        <w:jc w:val="both"/>
      </w:pPr>
      <w:r>
        <w:t xml:space="preserve">  // recursively clean up all key-values under the path specified by `key`.</w:t>
      </w:r>
    </w:p>
    <w:p>
      <w:pPr>
        <w:jc w:val="both"/>
      </w:pPr>
      <w:r>
        <w:t xml:space="preserve">  rpc DeleteKeyValue(DeleteKeyValueRequest) returns (DeleteKeyValueResponse);</w:t>
      </w:r>
    </w:p>
    <w:p>
      <w:pPr>
        <w:jc w:val="both"/>
      </w:pPr>
      <w:r/>
    </w:p>
    <w:p>
      <w:pPr>
        <w:jc w:val="both"/>
      </w:pPr>
      <w:r>
        <w:t xml:space="preserve">  // Blocks until all (or a subset of) tasks are at the barrier or the barrier</w:t>
      </w:r>
    </w:p>
    <w:p>
      <w:pPr>
        <w:jc w:val="both"/>
      </w:pPr>
      <w:r>
        <w:t xml:space="preserve">  // fails.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`barrier_id` should be unique across barriers. Once the barrier has passed</w:t>
      </w:r>
    </w:p>
    <w:p>
      <w:pPr>
        <w:jc w:val="both"/>
      </w:pPr>
      <w:r>
        <w:t xml:space="preserve">  // or failed, subsequent calls will not block, and immediately respond with</w:t>
      </w:r>
    </w:p>
    <w:p>
      <w:pPr>
        <w:jc w:val="both"/>
      </w:pPr>
      <w:r>
        <w:t xml:space="preserve">  // the previous response.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 first WaitAtBarrier() call received by the service for a particular</w:t>
      </w:r>
    </w:p>
    <w:p>
      <w:pPr>
        <w:jc w:val="both"/>
      </w:pPr>
      <w:r>
        <w:t xml:space="preserve">  // barrier id is special in that it determines the barrier deadline based on</w:t>
      </w:r>
    </w:p>
    <w:p>
      <w:pPr>
        <w:jc w:val="both"/>
      </w:pPr>
      <w:r>
        <w:t xml:space="preserve">  // timeout duration.</w:t>
      </w:r>
    </w:p>
    <w:p>
      <w:pPr>
        <w:jc w:val="both"/>
      </w:pPr>
      <w:r>
        <w:t xml:space="preserve">  // However, if subsequent calls by different agents specify a different set of</w:t>
      </w:r>
    </w:p>
    <w:p>
      <w:pPr>
        <w:jc w:val="both"/>
      </w:pPr>
      <w:r>
        <w:t xml:space="preserve">  // `tasks` for the same `barrier_id`, the barrier will fail instantly.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no tasks are specified (default), the barrier will block for all the</w:t>
      </w:r>
    </w:p>
    <w:p>
      <w:pPr>
        <w:jc w:val="both"/>
      </w:pPr>
      <w:r>
        <w:t xml:space="preserve">  // connected tasks.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Possible service errors:</w:t>
      </w:r>
    </w:p>
    <w:p>
      <w:pPr>
        <w:jc w:val="both"/>
      </w:pPr>
      <w:r>
        <w:t xml:space="preserve">  //   - DeadlineExceeded: Timed out waiting for specified tasks at the barrier.</w:t>
      </w:r>
    </w:p>
    <w:p>
      <w:pPr>
        <w:jc w:val="both"/>
      </w:pPr>
      <w:r>
        <w:t xml:space="preserve">  //      Deadline is determined by the server timestamp when it receives the</w:t>
      </w:r>
    </w:p>
    <w:p>
      <w:pPr>
        <w:jc w:val="both"/>
      </w:pPr>
      <w:r>
        <w:t xml:space="preserve">  //      first WaitAtBarrier() + timeout duration.</w:t>
      </w:r>
    </w:p>
    <w:p>
      <w:pPr>
        <w:jc w:val="both"/>
      </w:pPr>
      <w:r>
        <w:t xml:space="preserve">  //   - Cancelled: One of the tasks called CancelBarrier().</w:t>
      </w:r>
    </w:p>
    <w:p>
      <w:pPr>
        <w:jc w:val="both"/>
      </w:pPr>
      <w:r>
        <w:t xml:space="preserve">  //   - Aborted: Service is shutting down.</w:t>
      </w:r>
    </w:p>
    <w:p>
      <w:pPr>
        <w:jc w:val="both"/>
      </w:pPr>
      <w:r>
        <w:t xml:space="preserve">  //   - Internal: Any participating task is in ERROR state.</w:t>
      </w:r>
    </w:p>
    <w:p>
      <w:pPr>
        <w:jc w:val="both"/>
      </w:pPr>
      <w:r>
        <w:t xml:space="preserve">  //   - InvalidArgument: (1) Conflicting tasks specified by different agents</w:t>
      </w:r>
    </w:p>
    <w:p>
      <w:pPr>
        <w:jc w:val="both"/>
      </w:pPr>
      <w:r>
        <w:t xml:space="preserve">  //       for the same barrier, (2) one of the participating tasks is not in</w:t>
      </w:r>
    </w:p>
    <w:p>
      <w:pPr>
        <w:jc w:val="both"/>
      </w:pPr>
      <w:r>
        <w:t xml:space="preserve">  //       the cluster, or (3) task making the request is not included in the</w:t>
      </w:r>
    </w:p>
    <w:p>
      <w:pPr>
        <w:jc w:val="both"/>
      </w:pPr>
      <w:r>
        <w:t xml:space="preserve">  //       list of participating tasks.</w:t>
      </w:r>
    </w:p>
    <w:p>
      <w:pPr>
        <w:jc w:val="both"/>
      </w:pPr>
      <w:r>
        <w:t xml:space="preserve">  rpc Barrier(BarrierRequest) returns (BarrierResponse);</w:t>
      </w:r>
    </w:p>
    <w:p>
      <w:pPr>
        <w:jc w:val="both"/>
      </w:pPr>
      <w:r/>
    </w:p>
    <w:p>
      <w:pPr>
        <w:jc w:val="both"/>
      </w:pPr>
      <w:r>
        <w:t xml:space="preserve">  // Aborts the barrier if it is ongoing.</w:t>
      </w:r>
    </w:p>
    <w:p>
      <w:pPr>
        <w:jc w:val="both"/>
      </w:pPr>
      <w:r>
        <w:t xml:space="preserve">  // Current and future WaitAtBarrier() calls with the same id will return a</w:t>
      </w:r>
    </w:p>
    <w:p>
      <w:pPr>
        <w:jc w:val="both"/>
      </w:pPr>
      <w:r>
        <w:t xml:space="preserve">  // CANCELLED error status.</w:t>
      </w:r>
    </w:p>
    <w:p>
      <w:pPr>
        <w:jc w:val="both"/>
      </w:pPr>
      <w:r>
        <w:t xml:space="preserve">  // Possible service errors:</w:t>
      </w:r>
    </w:p>
    <w:p>
      <w:pPr>
        <w:jc w:val="both"/>
      </w:pPr>
      <w:r>
        <w:t xml:space="preserve">  //   - FailedPrecondition: Barrier has already been passed.</w:t>
      </w:r>
    </w:p>
    <w:p>
      <w:pPr>
        <w:jc w:val="both"/>
      </w:pPr>
      <w:r>
        <w:t xml:space="preserve">  //   - NotFound: No barrier with the specified id is found.</w:t>
      </w:r>
    </w:p>
    <w:p>
      <w:pPr>
        <w:jc w:val="both"/>
      </w:pPr>
      <w:r>
        <w:t xml:space="preserve">  rpc CancelBarrier(CancelBarrierRequest) returns (CancelBarrierResponse);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