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import "tensorflow/core/protobuf/meta_graph.proto";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"SavedModelProtos";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SavedModel is the high level serialization format for TensorFlow Models.</w:t>
      </w:r>
    </w:p>
    <w:p>
      <w:pPr>
        <w:jc w:val="both"/>
      </w:pPr>
      <w:r>
        <w:t>// See [todo: doc links, similar to session_bundle] for more information.</w:t>
      </w:r>
    </w:p>
    <w:p>
      <w:pPr>
        <w:jc w:val="both"/>
      </w:pPr>
      <w:r>
        <w:t>message SavedModel {</w:t>
      </w:r>
    </w:p>
    <w:p>
      <w:pPr>
        <w:jc w:val="both"/>
      </w:pPr>
      <w:r>
        <w:t xml:space="preserve">  // The schema version of the SavedModel instance. Used for versioning when</w:t>
      </w:r>
    </w:p>
    <w:p>
      <w:pPr>
        <w:jc w:val="both"/>
      </w:pPr>
      <w:r>
        <w:t xml:space="preserve">  // making future changes to the specification/implementation. Initial value</w:t>
      </w:r>
    </w:p>
    <w:p>
      <w:pPr>
        <w:jc w:val="both"/>
      </w:pPr>
      <w:r>
        <w:t xml:space="preserve">  // at release will be 1.</w:t>
      </w:r>
    </w:p>
    <w:p>
      <w:pPr>
        <w:jc w:val="both"/>
      </w:pPr>
      <w:r>
        <w:t xml:space="preserve">  int64 saved_model_schema_version = 1;</w:t>
      </w:r>
    </w:p>
    <w:p>
      <w:pPr>
        <w:jc w:val="both"/>
      </w:pPr>
      <w:r/>
    </w:p>
    <w:p>
      <w:pPr>
        <w:jc w:val="both"/>
      </w:pPr>
      <w:r>
        <w:t xml:space="preserve">  // One or more MetaGraphs.</w:t>
      </w:r>
    </w:p>
    <w:p>
      <w:pPr>
        <w:jc w:val="both"/>
      </w:pPr>
      <w:r>
        <w:t xml:space="preserve">  repeated MetaGraphDef meta_graphs = 2;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