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use std::env;</w:t>
      </w:r>
    </w:p>
    <w:p>
      <w:pPr>
        <w:jc w:val="both"/>
      </w:pPr>
      <w:r>
        <w:t>use std::fs;</w:t>
      </w:r>
    </w:p>
    <w:p>
      <w:pPr>
        <w:jc w:val="both"/>
      </w:pPr>
      <w:r/>
    </w:p>
    <w:p>
      <w:pPr>
        <w:jc w:val="both"/>
      </w:pPr>
      <w:r>
        <w:t>use segdense::error::SegDenseError;</w:t>
      </w:r>
    </w:p>
    <w:p>
      <w:pPr>
        <w:jc w:val="both"/>
      </w:pPr>
      <w:r>
        <w:t>use segdense::util;</w:t>
      </w:r>
    </w:p>
    <w:p>
      <w:pPr>
        <w:jc w:val="both"/>
      </w:pPr>
      <w:r/>
    </w:p>
    <w:p>
      <w:pPr>
        <w:jc w:val="both"/>
      </w:pPr>
      <w:r>
        <w:t>fn main() -&gt; Result&lt;(), SegDenseError&gt; {</w:t>
      </w:r>
    </w:p>
    <w:p>
      <w:pPr>
        <w:jc w:val="both"/>
      </w:pPr>
      <w:r>
        <w:t xml:space="preserve">    env_logger::init();</w:t>
      </w:r>
    </w:p>
    <w:p>
      <w:pPr>
        <w:jc w:val="both"/>
      </w:pPr>
      <w:r>
        <w:t xml:space="preserve">    let args: Vec&lt;String&gt; = env::args().collect();</w:t>
      </w:r>
    </w:p>
    <w:p>
      <w:pPr>
        <w:jc w:val="both"/>
      </w:pPr>
      <w:r/>
    </w:p>
    <w:p>
      <w:pPr>
        <w:jc w:val="both"/>
      </w:pPr>
      <w:r>
        <w:t xml:space="preserve">    let schema_file_name: &amp;str = if args.len() == 1 {</w:t>
      </w:r>
    </w:p>
    <w:p>
      <w:pPr>
        <w:jc w:val="both"/>
      </w:pPr>
      <w:r>
        <w:t xml:space="preserve">        "json/compact.json"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  &amp;args[1]</w:t>
      </w:r>
    </w:p>
    <w:p>
      <w:pPr>
        <w:jc w:val="both"/>
      </w:pPr>
      <w:r>
        <w:t xml:space="preserve">    };</w:t>
      </w:r>
    </w:p>
    <w:p>
      <w:pPr>
        <w:jc w:val="both"/>
      </w:pPr>
      <w:r/>
    </w:p>
    <w:p>
      <w:pPr>
        <w:jc w:val="both"/>
      </w:pPr>
      <w:r>
        <w:t xml:space="preserve">    let json_str = fs::read_to_string(schema_file_name)?;</w:t>
      </w:r>
    </w:p>
    <w:p>
      <w:pPr>
        <w:jc w:val="both"/>
      </w:pPr>
      <w:r/>
    </w:p>
    <w:p>
      <w:pPr>
        <w:jc w:val="both"/>
      </w:pPr>
      <w:r>
        <w:t xml:space="preserve">    util::safe_load_config(&amp;json_str)?;</w:t>
      </w:r>
    </w:p>
    <w:p>
      <w:pPr>
        <w:jc w:val="both"/>
      </w:pPr>
      <w:r/>
    </w:p>
    <w:p>
      <w:pPr>
        <w:jc w:val="both"/>
      </w:pPr>
      <w:r>
        <w:t xml:space="preserve">    Ok(())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