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com.twitter.product_mixer.component_library.candidate_source.account_recommendations_mixer</w:t>
      </w:r>
    </w:p>
    <w:p>
      <w:pPr>
        <w:jc w:val="both"/>
      </w:pPr>
      <w:r/>
    </w:p>
    <w:p>
      <w:pPr>
        <w:jc w:val="both"/>
      </w:pPr>
      <w:r>
        <w:t>import com.twitter.account_recommendations_mixer.{thriftscala =&gt; t}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com.twitter.product_mixer.core.functional_component.candidate_source.CandidateSourceWithExtractedFeatures</w:t>
      </w:r>
    </w:p>
    <w:p>
      <w:pPr>
        <w:jc w:val="both"/>
      </w:pPr>
      <w:r>
        <w:t>import com.twitter.product_mixer.core.functional_component.candidate_source.CandidatesWithSourceFeatures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WhoToFollowModuleHeaderFeature extends Feature[UserCandidate, t.Header]</w:t>
      </w:r>
    </w:p>
    <w:p>
      <w:pPr>
        <w:jc w:val="both"/>
      </w:pPr>
      <w:r>
        <w:t>object WhoToFollowModuleFooterFeature extends Feature[UserCandidate, Option[t.Footer]]</w:t>
      </w:r>
    </w:p>
    <w:p>
      <w:pPr>
        <w:jc w:val="both"/>
      </w:pPr>
      <w:r>
        <w:t>object WhoToFollowModuleDisplayOptionsFeature</w:t>
      </w:r>
    </w:p>
    <w:p>
      <w:pPr>
        <w:jc w:val="both"/>
      </w:pPr>
      <w:r>
        <w:t xml:space="preserve">    extends Feature[UserCandidate, Option[t.DisplayOptions]]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AccountRecommendationsMixerCandidateSource @Inject() (</w:t>
      </w:r>
    </w:p>
    <w:p>
      <w:pPr>
        <w:jc w:val="both"/>
      </w:pPr>
      <w:r>
        <w:t xml:space="preserve">  accountRecommendationsMixer: t.AccountRecommendationsMixer.MethodPerEndpoint)</w:t>
      </w:r>
    </w:p>
    <w:p>
      <w:pPr>
        <w:jc w:val="both"/>
      </w:pPr>
      <w:r>
        <w:t xml:space="preserve">    extends CandidateSourceWithExtractedFeatures[</w:t>
      </w:r>
    </w:p>
    <w:p>
      <w:pPr>
        <w:jc w:val="both"/>
      </w:pPr>
      <w:r>
        <w:t xml:space="preserve">      t.AccountRecommendationsMixerRequest,</w:t>
      </w:r>
    </w:p>
    <w:p>
      <w:pPr>
        <w:jc w:val="both"/>
      </w:pPr>
      <w:r>
        <w:t xml:space="preserve">      t.RecommendedUser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CandidateSourceIdentifier(name = "AccountRecommendationsMixer")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t.AccountRecommendationsMixerRequest</w:t>
      </w:r>
    </w:p>
    <w:p>
      <w:pPr>
        <w:jc w:val="both"/>
      </w:pPr>
      <w:r>
        <w:t xml:space="preserve">  ): Stitch[CandidatesWithSourceFeatures[t.RecommendedUser]]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.callFuture(accountRecommendationsMixer.getWtfRecommendations(request))</w:t>
      </w:r>
    </w:p>
    <w:p>
      <w:pPr>
        <w:jc w:val="both"/>
      </w:pPr>
      <w:r>
        <w:t xml:space="preserve">      .map { response: t.WhoToFollowResponse =&gt;</w:t>
      </w:r>
    </w:p>
    <w:p>
      <w:pPr>
        <w:jc w:val="both"/>
      </w:pPr>
      <w:r>
        <w:t xml:space="preserve">        responseToCandidatesWithSourceFeatures(</w:t>
      </w:r>
    </w:p>
    <w:p>
      <w:pPr>
        <w:jc w:val="both"/>
      </w:pPr>
      <w:r>
        <w:t xml:space="preserve">          response.userRecommendations,</w:t>
      </w:r>
    </w:p>
    <w:p>
      <w:pPr>
        <w:jc w:val="both"/>
      </w:pPr>
      <w:r>
        <w:t xml:space="preserve">          response.header,</w:t>
      </w:r>
    </w:p>
    <w:p>
      <w:pPr>
        <w:jc w:val="both"/>
      </w:pPr>
      <w:r>
        <w:t xml:space="preserve">          response.footer,</w:t>
      </w:r>
    </w:p>
    <w:p>
      <w:pPr>
        <w:jc w:val="both"/>
      </w:pPr>
      <w:r>
        <w:t xml:space="preserve">          response.displayOptions)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responseToCandidatesWithSourceFeatures(</w:t>
      </w:r>
    </w:p>
    <w:p>
      <w:pPr>
        <w:jc w:val="both"/>
      </w:pPr>
      <w:r>
        <w:t xml:space="preserve">    userRecommendations: Seq[t.RecommendedUser],</w:t>
      </w:r>
    </w:p>
    <w:p>
      <w:pPr>
        <w:jc w:val="both"/>
      </w:pPr>
      <w:r>
        <w:t xml:space="preserve">    header: t.Header,</w:t>
      </w:r>
    </w:p>
    <w:p>
      <w:pPr>
        <w:jc w:val="both"/>
      </w:pPr>
      <w:r>
        <w:t xml:space="preserve">    footer: Option[t.Footer],</w:t>
      </w:r>
    </w:p>
    <w:p>
      <w:pPr>
        <w:jc w:val="both"/>
      </w:pPr>
      <w:r>
        <w:t xml:space="preserve">    displayOptions: Option[t.DisplayOptions],</w:t>
      </w:r>
    </w:p>
    <w:p>
      <w:pPr>
        <w:jc w:val="both"/>
      </w:pPr>
      <w:r>
        <w:t xml:space="preserve">  ): CandidatesWithSourceFeatures[t.RecommendedUser] = {</w:t>
      </w:r>
    </w:p>
    <w:p>
      <w:pPr>
        <w:jc w:val="both"/>
      </w:pPr>
      <w:r>
        <w:t xml:space="preserve">    val features = FeatureMapBuilder()</w:t>
      </w:r>
    </w:p>
    <w:p>
      <w:pPr>
        <w:jc w:val="both"/>
      </w:pPr>
      <w:r>
        <w:t xml:space="preserve">      .add(WhoToFollowModuleHeaderFeature, header)</w:t>
      </w:r>
    </w:p>
    <w:p>
      <w:pPr>
        <w:jc w:val="both"/>
      </w:pPr>
      <w:r>
        <w:t xml:space="preserve">      .add(WhoToFollowModuleFooterFeature, footer)</w:t>
      </w:r>
    </w:p>
    <w:p>
      <w:pPr>
        <w:jc w:val="both"/>
      </w:pPr>
      <w:r>
        <w:t xml:space="preserve">      .add(WhoToFollowModuleDisplayOptionsFeature, displayOptions)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  CandidatesWithSourceFeatures(userRecommendations, features)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