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"account-recommendations-mixer/thrift/src/main/thrift:thrift-scala",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"src/thrift/com/twitter/ads/adserver:adserver_common-scala",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"account-recommendations-mixer/thrift/src/main/thrift:thrift-scala",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