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com.twitter.product_mixer.component_library.candidate_source.ann</w:t>
      </w:r>
    </w:p>
    <w:p>
      <w:pPr>
        <w:jc w:val="both"/>
      </w:pPr>
      <w:r/>
    </w:p>
    <w:p>
      <w:pPr>
        <w:jc w:val="both"/>
      </w:pPr>
      <w:r>
        <w:t>import com.twitter.ann.common._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com.twitter.util.{Time =&gt; _, _}</w:t>
      </w:r>
    </w:p>
    <w:p>
      <w:pPr>
        <w:jc w:val="both"/>
      </w:pPr>
      <w:r>
        <w:t>import com.twitter.finagle.util.DefaultTimer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@param annQueryableById Ann Queryable by Id client that returns nearest neighbors for a sequence of queries</w:t>
      </w:r>
    </w:p>
    <w:p>
      <w:pPr>
        <w:jc w:val="both"/>
      </w:pPr>
      <w:r>
        <w:t xml:space="preserve"> * @param identifier Candidate Source Identifier</w:t>
      </w:r>
    </w:p>
    <w:p>
      <w:pPr>
        <w:jc w:val="both"/>
      </w:pPr>
      <w:r>
        <w:t xml:space="preserve"> * @tparam T1 type of the query.</w:t>
      </w:r>
    </w:p>
    <w:p>
      <w:pPr>
        <w:jc w:val="both"/>
      </w:pPr>
      <w:r>
        <w:t xml:space="preserve"> * @tparam T2 type of the result.</w:t>
      </w:r>
    </w:p>
    <w:p>
      <w:pPr>
        <w:jc w:val="both"/>
      </w:pPr>
      <w:r>
        <w:t xml:space="preserve"> * @tparam P  runtime parameters supported by the index.</w:t>
      </w:r>
    </w:p>
    <w:p>
      <w:pPr>
        <w:jc w:val="both"/>
      </w:pPr>
      <w:r>
        <w:t xml:space="preserve"> * @tparam D  distance function used in the index.</w:t>
      </w:r>
    </w:p>
    <w:p>
      <w:pPr>
        <w:jc w:val="both"/>
      </w:pPr>
      <w:r>
        <w:t xml:space="preserve"> */</w:t>
      </w:r>
    </w:p>
    <w:p>
      <w:pPr>
        <w:jc w:val="both"/>
      </w:pPr>
      <w:r>
        <w:t>class AnnCandidateSource[T1, T2, P &lt;: RuntimeParams, D &lt;: Distance[D]](</w:t>
      </w:r>
    </w:p>
    <w:p>
      <w:pPr>
        <w:jc w:val="both"/>
      </w:pPr>
      <w:r>
        <w:t xml:space="preserve">  val annQueryableById: QueryableById[T1, T2, P, D],</w:t>
      </w:r>
    </w:p>
    <w:p>
      <w:pPr>
        <w:jc w:val="both"/>
      </w:pPr>
      <w:r>
        <w:t xml:space="preserve">  val batchSize: Int,</w:t>
      </w:r>
    </w:p>
    <w:p>
      <w:pPr>
        <w:jc w:val="both"/>
      </w:pPr>
      <w:r>
        <w:t xml:space="preserve">  val timeoutPerRequest: Duration,</w:t>
      </w:r>
    </w:p>
    <w:p>
      <w:pPr>
        <w:jc w:val="both"/>
      </w:pPr>
      <w:r>
        <w:t xml:space="preserve">  override val identifier: CandidateSourceIdentifier)</w:t>
      </w:r>
    </w:p>
    <w:p>
      <w:pPr>
        <w:jc w:val="both"/>
      </w:pPr>
      <w:r>
        <w:t xml:space="preserve">    extends CandidateSource[AnnIdQuery[T1, P], NeighborWithDistanceWithSeed[T1, T2, D]] {</w:t>
      </w:r>
    </w:p>
    <w:p>
      <w:pPr>
        <w:jc w:val="both"/>
      </w:pPr>
      <w:r/>
    </w:p>
    <w:p>
      <w:pPr>
        <w:jc w:val="both"/>
      </w:pPr>
      <w:r>
        <w:t xml:space="preserve">  implicit val timer = DefaultTimer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AnnIdQuery[T1, P]</w:t>
      </w:r>
    </w:p>
    <w:p>
      <w:pPr>
        <w:jc w:val="both"/>
      </w:pPr>
      <w:r>
        <w:t xml:space="preserve">  ): Stitch[Seq[NeighborWithDistanceWithSeed[T1, T2, D]]] = {</w:t>
      </w:r>
    </w:p>
    <w:p>
      <w:pPr>
        <w:jc w:val="both"/>
      </w:pPr>
      <w:r>
        <w:t xml:space="preserve">    val ids = request.ids</w:t>
      </w:r>
    </w:p>
    <w:p>
      <w:pPr>
        <w:jc w:val="both"/>
      </w:pPr>
      <w:r>
        <w:t xml:space="preserve">    val numOfNeighbors = request.numOfNeighbors</w:t>
      </w:r>
    </w:p>
    <w:p>
      <w:pPr>
        <w:jc w:val="both"/>
      </w:pPr>
      <w:r>
        <w:t xml:space="preserve">    val runtimeParams = request.runtimeParams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.collect(</w:t>
      </w:r>
    </w:p>
    <w:p>
      <w:pPr>
        <w:jc w:val="both"/>
      </w:pPr>
      <w:r>
        <w:t xml:space="preserve">        ids</w:t>
      </w:r>
    </w:p>
    <w:p>
      <w:pPr>
        <w:jc w:val="both"/>
      </w:pPr>
      <w:r>
        <w:t xml:space="preserve">          .grouped(batchSize).map { batchedIds =&gt;</w:t>
      </w:r>
    </w:p>
    <w:p>
      <w:pPr>
        <w:jc w:val="both"/>
      </w:pPr>
      <w:r>
        <w:t xml:space="preserve">            annQueryableById</w:t>
      </w:r>
    </w:p>
    <w:p>
      <w:pPr>
        <w:jc w:val="both"/>
      </w:pPr>
      <w:r>
        <w:t xml:space="preserve">              .batchQueryWithDistanceById(batchedIds, numOfNeighbors, runtimeParams).map {</w:t>
      </w:r>
    </w:p>
    <w:p>
      <w:pPr>
        <w:jc w:val="both"/>
      </w:pPr>
      <w:r>
        <w:t xml:space="preserve">                annResult =&gt; annResult.toSeq</w:t>
      </w:r>
    </w:p>
    <w:p>
      <w:pPr>
        <w:jc w:val="both"/>
      </w:pPr>
      <w:r>
        <w:t xml:space="preserve">              }.within(timeoutPerRequest).handle { case _ =&gt; Seq.empty }</w:t>
      </w:r>
    </w:p>
    <w:p>
      <w:pPr>
        <w:jc w:val="both"/>
      </w:pPr>
      <w:r>
        <w:t xml:space="preserve">          }.toSeq).map(_.flatten)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