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com.twitter.product_mixer.component_library.candidate_source.recommendations</w:t>
      </w:r>
    </w:p>
    <w:p>
      <w:pPr>
        <w:jc w:val="both"/>
      </w:pPr>
      <w:r/>
    </w:p>
    <w:p>
      <w:pPr>
        <w:jc w:val="both"/>
      </w:pPr>
      <w:r>
        <w:t>import com.twitter.follow_recommendations.{thriftscala =&gt; fr}</w:t>
      </w:r>
    </w:p>
    <w:p>
      <w:pPr>
        <w:jc w:val="both"/>
      </w:pPr>
      <w:r>
        <w:t>import com.twitter.product_mixer.core.functional_component.candidate_source.strato.StratoKeyViewFetcherSource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com.twitter.strato.client.Fetcher</w:t>
      </w:r>
    </w:p>
    <w:p>
      <w:pPr>
        <w:jc w:val="both"/>
      </w:pPr>
      <w:r>
        <w:t>import com.twitter.strato.generated.client.onboarding.follow_recommendations_service.GetRecommendationsClientColumn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Returns a list of FollowRecommendations as [[fr.UserRecommendation]]s fetched from Strato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UserFollowRecommendationsCandidateSource @Inject() (</w:t>
      </w:r>
    </w:p>
    <w:p>
      <w:pPr>
        <w:jc w:val="both"/>
      </w:pPr>
      <w:r>
        <w:t xml:space="preserve">  getRecommendationsClientColumn: GetRecommendationsClientColumn)</w:t>
      </w:r>
    </w:p>
    <w:p>
      <w:pPr>
        <w:jc w:val="both"/>
      </w:pPr>
      <w:r>
        <w:t xml:space="preserve">    extends StratoKeyViewFetcherSource[</w:t>
      </w:r>
    </w:p>
    <w:p>
      <w:pPr>
        <w:jc w:val="both"/>
      </w:pPr>
      <w:r>
        <w:t xml:space="preserve">      fr.RecommendationRequest,</w:t>
      </w:r>
    </w:p>
    <w:p>
      <w:pPr>
        <w:jc w:val="both"/>
      </w:pPr>
      <w:r>
        <w:t xml:space="preserve">      Unit,</w:t>
      </w:r>
    </w:p>
    <w:p>
      <w:pPr>
        <w:jc w:val="both"/>
      </w:pPr>
      <w:r>
        <w:t xml:space="preserve">      fr.RecommendationResponse,</w:t>
      </w:r>
    </w:p>
    <w:p>
      <w:pPr>
        <w:jc w:val="both"/>
      </w:pPr>
      <w:r>
        <w:t xml:space="preserve">      fr.UserRecommendation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val identifier: CandidateSourceIdentifier = CandidateSourceIdentifier(</w:t>
      </w:r>
    </w:p>
    <w:p>
      <w:pPr>
        <w:jc w:val="both"/>
      </w:pPr>
      <w:r>
        <w:t xml:space="preserve">    "FollowRecommendationsService")</w:t>
      </w:r>
    </w:p>
    <w:p>
      <w:pPr>
        <w:jc w:val="both"/>
      </w:pPr>
      <w:r/>
    </w:p>
    <w:p>
      <w:pPr>
        <w:jc w:val="both"/>
      </w:pPr>
      <w:r>
        <w:t xml:space="preserve">  override val fetcher: Fetcher[fr.RecommendationRequest, Unit, fr.RecommendationResponse] =</w:t>
      </w:r>
    </w:p>
    <w:p>
      <w:pPr>
        <w:jc w:val="both"/>
      </w:pPr>
      <w:r>
        <w:t xml:space="preserve">    getRecommendationsClientColumn.fetcher</w:t>
      </w:r>
    </w:p>
    <w:p>
      <w:pPr>
        <w:jc w:val="both"/>
      </w:pPr>
      <w:r/>
    </w:p>
    <w:p>
      <w:pPr>
        <w:jc w:val="both"/>
      </w:pPr>
      <w:r>
        <w:t xml:space="preserve">  override def stratoResultTransformer(</w:t>
      </w:r>
    </w:p>
    <w:p>
      <w:pPr>
        <w:jc w:val="both"/>
      </w:pPr>
      <w:r>
        <w:t xml:space="preserve">    stratoKey: fr.RecommendationRequest,</w:t>
      </w:r>
    </w:p>
    <w:p>
      <w:pPr>
        <w:jc w:val="both"/>
      </w:pPr>
      <w:r>
        <w:t xml:space="preserve">    stratoResult: fr.RecommendationResponse</w:t>
      </w:r>
    </w:p>
    <w:p>
      <w:pPr>
        <w:jc w:val="both"/>
      </w:pPr>
      <w:r>
        <w:t xml:space="preserve">  ): Seq[fr.UserRecommendation] = {</w:t>
      </w:r>
    </w:p>
    <w:p>
      <w:pPr>
        <w:jc w:val="both"/>
      </w:pPr>
      <w:r>
        <w:t xml:space="preserve">    stratoResult.recommendations.map {</w:t>
      </w:r>
    </w:p>
    <w:p>
      <w:pPr>
        <w:jc w:val="both"/>
      </w:pPr>
      <w:r>
        <w:t xml:space="preserve">      case fr.Recommendation.User(userRec: fr.UserRecommendation) =&gt;</w:t>
      </w:r>
    </w:p>
    <w:p>
      <w:pPr>
        <w:jc w:val="both"/>
      </w:pPr>
      <w:r>
        <w:t xml:space="preserve">        userRec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throw new Exception("Invalid recommendation type returned from FRS")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