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com.twitter.product_mixer.component_library.candidate_source.social_graph</w:t>
      </w:r>
    </w:p>
    <w:p>
      <w:pPr>
        <w:jc w:val="both"/>
      </w:pPr>
      <w:r/>
    </w:p>
    <w:p>
      <w:pPr>
        <w:jc w:val="both"/>
      </w:pPr>
      <w:r>
        <w:t>import com.twitter.product_mixer.component_library.model.candidate.CursorType</w:t>
      </w:r>
    </w:p>
    <w:p>
      <w:pPr>
        <w:jc w:val="both"/>
      </w:pPr>
      <w:r>
        <w:t>import com.twitter.product_mixer.component_library.model.candidate.NextCursor</w:t>
      </w:r>
    </w:p>
    <w:p>
      <w:pPr>
        <w:jc w:val="both"/>
      </w:pPr>
      <w:r>
        <w:t>import com.twitter.product_mixer.component_library.model.candidate.PreviousCursor</w:t>
      </w:r>
    </w:p>
    <w:p>
      <w:pPr>
        <w:jc w:val="both"/>
      </w:pPr>
      <w:r>
        <w:t>import com.twitter.product_mixer.core.functional_component.candidate_source.strato.StratoKeyViewFetcherSource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com.twitter.socialgraph.thriftscala</w:t>
      </w:r>
    </w:p>
    <w:p>
      <w:pPr>
        <w:jc w:val="both"/>
      </w:pPr>
      <w:r>
        <w:t>import com.twitter.socialgraph.thriftscala.IdsRequest</w:t>
      </w:r>
    </w:p>
    <w:p>
      <w:pPr>
        <w:jc w:val="both"/>
      </w:pPr>
      <w:r>
        <w:t>import com.twitter.socialgraph.thriftscala.IdsResult</w:t>
      </w:r>
    </w:p>
    <w:p>
      <w:pPr>
        <w:jc w:val="both"/>
      </w:pPr>
      <w:r>
        <w:t>import com.twitter.socialgraph.util.ByteBufferUtil</w:t>
      </w:r>
    </w:p>
    <w:p>
      <w:pPr>
        <w:jc w:val="both"/>
      </w:pPr>
      <w:r>
        <w:t>import com.twitter.strato.client.Fetcher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sealed trait SocialgraphResponse</w:t>
      </w:r>
    </w:p>
    <w:p>
      <w:pPr>
        <w:jc w:val="both"/>
      </w:pPr>
      <w:r>
        <w:t>case class SocialgraphResult(id: Long) extends SocialgraphResponse</w:t>
      </w:r>
    </w:p>
    <w:p>
      <w:pPr>
        <w:jc w:val="both"/>
      </w:pPr>
      <w:r>
        <w:t>case class SocialgraphCursor(cursor: Long, cursorType: CursorType) extends SocialgraphResponse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SocialgraphCandidateSource @Inject() (</w:t>
      </w:r>
    </w:p>
    <w:p>
      <w:pPr>
        <w:jc w:val="both"/>
      </w:pPr>
      <w:r>
        <w:t xml:space="preserve">  override val fetcher: Fetcher[thriftscala.IdsRequest, Option[</w:t>
      </w:r>
    </w:p>
    <w:p>
      <w:pPr>
        <w:jc w:val="both"/>
      </w:pPr>
      <w:r>
        <w:t xml:space="preserve">    thriftscala.RequestContext</w:t>
      </w:r>
    </w:p>
    <w:p>
      <w:pPr>
        <w:jc w:val="both"/>
      </w:pPr>
      <w:r>
        <w:t xml:space="preserve">  ], thriftscala.IdsResult])</w:t>
      </w:r>
    </w:p>
    <w:p>
      <w:pPr>
        <w:jc w:val="both"/>
      </w:pPr>
      <w:r>
        <w:t xml:space="preserve">    extends StratoKeyViewFetcherSource[</w:t>
      </w:r>
    </w:p>
    <w:p>
      <w:pPr>
        <w:jc w:val="both"/>
      </w:pPr>
      <w:r>
        <w:t xml:space="preserve">      thriftscala.IdsRequest,</w:t>
      </w:r>
    </w:p>
    <w:p>
      <w:pPr>
        <w:jc w:val="both"/>
      </w:pPr>
      <w:r>
        <w:t xml:space="preserve">      Option[thriftscala.RequestContext],</w:t>
      </w:r>
    </w:p>
    <w:p>
      <w:pPr>
        <w:jc w:val="both"/>
      </w:pPr>
      <w:r>
        <w:t xml:space="preserve">      thriftscala.IdsResult,</w:t>
      </w:r>
    </w:p>
    <w:p>
      <w:pPr>
        <w:jc w:val="both"/>
      </w:pPr>
      <w:r>
        <w:t xml:space="preserve">      SocialgraphResponse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val identifier: CandidateSourceIdentifier = CandidateSourceIdentifier("Socialgraph")</w:t>
      </w:r>
    </w:p>
    <w:p>
      <w:pPr>
        <w:jc w:val="both"/>
      </w:pPr>
      <w:r/>
    </w:p>
    <w:p>
      <w:pPr>
        <w:jc w:val="both"/>
      </w:pPr>
      <w:r>
        <w:t xml:space="preserve">  override def stratoResultTransformer(</w:t>
      </w:r>
    </w:p>
    <w:p>
      <w:pPr>
        <w:jc w:val="both"/>
      </w:pPr>
      <w:r>
        <w:t xml:space="preserve">    stratoKey: IdsRequest,</w:t>
      </w:r>
    </w:p>
    <w:p>
      <w:pPr>
        <w:jc w:val="both"/>
      </w:pPr>
      <w:r>
        <w:t xml:space="preserve">    stratoResult: IdsResult</w:t>
      </w:r>
    </w:p>
    <w:p>
      <w:pPr>
        <w:jc w:val="both"/>
      </w:pPr>
      <w:r>
        <w:t xml:space="preserve">  ): Seq[SocialgraphResponse] = {</w:t>
      </w:r>
    </w:p>
    <w:p>
      <w:pPr>
        <w:jc w:val="both"/>
      </w:pPr>
      <w:r>
        <w:t xml:space="preserve">    val prevCursor =</w:t>
      </w:r>
    </w:p>
    <w:p>
      <w:pPr>
        <w:jc w:val="both"/>
      </w:pPr>
      <w:r>
        <w:t xml:space="preserve">      SocialgraphCursor(ByteBufferUtil.toLong(stratoResult.pageResult.prevCursor), PreviousCursor)</w:t>
      </w:r>
    </w:p>
    <w:p>
      <w:pPr>
        <w:jc w:val="both"/>
      </w:pPr>
      <w:r>
        <w:t xml:space="preserve">    /* When an end cursor is passed to Socialgraph,</w:t>
      </w:r>
    </w:p>
    <w:p>
      <w:pPr>
        <w:jc w:val="both"/>
      </w:pPr>
      <w:r>
        <w:t xml:space="preserve">     * Socialgraph returns the start cursor. To prevent</w:t>
      </w:r>
    </w:p>
    <w:p>
      <w:pPr>
        <w:jc w:val="both"/>
      </w:pPr>
      <w:r>
        <w:t xml:space="preserve">     * clients from circularly fetching the timeline again,</w:t>
      </w:r>
    </w:p>
    <w:p>
      <w:pPr>
        <w:jc w:val="both"/>
      </w:pPr>
      <w:r>
        <w:t xml:space="preserve">     * if we see a start cursor returned from Socialgraph,</w:t>
      </w:r>
    </w:p>
    <w:p>
      <w:pPr>
        <w:jc w:val="both"/>
      </w:pPr>
      <w:r>
        <w:t xml:space="preserve">     * we replace it with an end cursor.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 nextCursor = ByteBufferUtil.toLong(stratoResult.pageResult.nextCursor) match {</w:t>
      </w:r>
    </w:p>
    <w:p>
      <w:pPr>
        <w:jc w:val="both"/>
      </w:pPr>
      <w:r>
        <w:t xml:space="preserve">      case SocialgraphCursorConstants.StartCursor =&gt;</w:t>
      </w:r>
    </w:p>
    <w:p>
      <w:pPr>
        <w:jc w:val="both"/>
      </w:pPr>
      <w:r>
        <w:t xml:space="preserve">        SocialgraphCursor(SocialgraphCursorConstants.EndCursor, NextCursor)</w:t>
      </w:r>
    </w:p>
    <w:p>
      <w:pPr>
        <w:jc w:val="both"/>
      </w:pPr>
      <w:r>
        <w:t xml:space="preserve">      case cursor =&gt; SocialgraphCursor(cursor, NextCursor)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stratoResult.ids</w:t>
      </w:r>
    </w:p>
    <w:p>
      <w:pPr>
        <w:jc w:val="both"/>
      </w:pPr>
      <w:r>
        <w:t xml:space="preserve">      .map { id =&gt;</w:t>
      </w:r>
    </w:p>
    <w:p>
      <w:pPr>
        <w:jc w:val="both"/>
      </w:pPr>
      <w:r>
        <w:t xml:space="preserve">        SocialgraphResult(id)</w:t>
      </w:r>
    </w:p>
    <w:p>
      <w:pPr>
        <w:jc w:val="both"/>
      </w:pPr>
      <w:r>
        <w:t xml:space="preserve">      } ++ Seq(nextCursor, prevCursor)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