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com.twitter.product_mixer.component_library.candidate_source.timeline_ranker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Map of tweetId -&gt; sourceTweet of retweets present in Timeline Ranker candidates list.</w:t>
      </w:r>
    </w:p>
    <w:p>
      <w:pPr>
        <w:jc w:val="both"/>
      </w:pPr>
      <w:r>
        <w:t xml:space="preserve"> * These tweets are used only for further ranking. They are not returned to the end user.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TimelineRankerInNetworkSourceTweetsByTweetIdMapFeature</w:t>
      </w:r>
    </w:p>
    <w:p>
      <w:pPr>
        <w:jc w:val="both"/>
      </w:pPr>
      <w:r>
        <w:t xml:space="preserve">    extends Feature[PipelineQuery, Map[Long, t.CandidateTweet]]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TimelineRankerInNetworkCandidateSource @Inject() (</w:t>
      </w:r>
    </w:p>
    <w:p>
      <w:pPr>
        <w:jc w:val="both"/>
      </w:pPr>
      <w:r>
        <w:t xml:space="preserve">  timelineRankerClient: t.TimelineRanker.MethodPerEndpoint)</w:t>
      </w:r>
    </w:p>
    <w:p>
      <w:pPr>
        <w:jc w:val="both"/>
      </w:pPr>
      <w:r>
        <w:t xml:space="preserve">    extends CandidateSourceWithExtractedFeatures[t.RecapQuery, t.CandidateTweet]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CandidateSourceIdentifier("TimelineRankerInNetwork")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t.RecapQuery</w:t>
      </w:r>
    </w:p>
    <w:p>
      <w:pPr>
        <w:jc w:val="both"/>
      </w:pPr>
      <w:r>
        <w:t xml:space="preserve">  ): Stitch[CandidatesWithSourceFeatures[t.CandidateTweet]]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.callFuture(timelineRankerClient.getRecycledTweetCandidates(Seq(request)))</w:t>
      </w:r>
    </w:p>
    <w:p>
      <w:pPr>
        <w:jc w:val="both"/>
      </w:pPr>
      <w:r>
        <w:t xml:space="preserve">      .map { response: Seq[t.GetCandidateTweetsResponse] =&gt;</w:t>
      </w:r>
    </w:p>
    <w:p>
      <w:pPr>
        <w:jc w:val="both"/>
      </w:pPr>
      <w:r>
        <w:t xml:space="preserve">        val candidates =</w:t>
      </w:r>
    </w:p>
    <w:p>
      <w:pPr>
        <w:jc w:val="both"/>
      </w:pPr>
      <w:r>
        <w:t xml:space="preserve">          response.headOption.flatMap(_.candidates).getOrElse(Seq.empty).filter(_.tweet.nonEmpty)</w:t>
      </w:r>
    </w:p>
    <w:p>
      <w:pPr>
        <w:jc w:val="both"/>
      </w:pPr>
      <w:r>
        <w:t xml:space="preserve">        val sourceTweetsByTweetId =</w:t>
      </w:r>
    </w:p>
    <w:p>
      <w:pPr>
        <w:jc w:val="both"/>
      </w:pPr>
      <w:r>
        <w:t xml:space="preserve">          response.headOption</w:t>
      </w:r>
    </w:p>
    <w:p>
      <w:pPr>
        <w:jc w:val="both"/>
      </w:pPr>
      <w:r>
        <w:t xml:space="preserve">            .flatMap(_.sourceTweets).getOrElse(Seq.empty).filter(_.tweet.nonEmpty)</w:t>
      </w:r>
    </w:p>
    <w:p>
      <w:pPr>
        <w:jc w:val="both"/>
      </w:pPr>
      <w:r>
        <w:t xml:space="preserve">            .map { candidate =&gt;</w:t>
      </w:r>
    </w:p>
    <w:p>
      <w:pPr>
        <w:jc w:val="both"/>
      </w:pPr>
      <w:r>
        <w:t xml:space="preserve">              (candidate.tweet.get.id, candidate)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val sourceTweetsByTweetIdMapFeature = FeatureMapBuilder()</w:t>
      </w:r>
    </w:p>
    <w:p>
      <w:pPr>
        <w:jc w:val="both"/>
      </w:pPr>
      <w:r>
        <w:t xml:space="preserve">          .add(TimelineRankerInNetworkSourceTweetsByTweetIdMapFeature, sourceTweetsByTweetId)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  CandidatesWithSourceFeatures(</w:t>
      </w:r>
    </w:p>
    <w:p>
      <w:pPr>
        <w:jc w:val="both"/>
      </w:pPr>
      <w:r>
        <w:t xml:space="preserve">          candidates = candidates,</w:t>
      </w:r>
    </w:p>
    <w:p>
      <w:pPr>
        <w:jc w:val="both"/>
      </w:pPr>
      <w:r>
        <w:t xml:space="preserve">          features = sourceTweetsByTweetIdMapFeature)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