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com.twitter.product_mixer.component_library.candidate_source.timeline_service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com.twitter.product_mixer.component_library.model.cursor.NextCursorFeature</w:t>
      </w:r>
    </w:p>
    <w:p>
      <w:pPr>
        <w:jc w:val="both"/>
      </w:pPr>
      <w:r>
        <w:t>import com.twitter.product_mixer.component_library.model.cursor.PreviousCursorFeature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object TimelineServiceResponseWasTruncatedFeature</w:t>
      </w:r>
    </w:p>
    <w:p>
      <w:pPr>
        <w:jc w:val="both"/>
      </w:pPr>
      <w:r>
        <w:t xml:space="preserve">    extends FeatureWithDefaultOnFailure[PipelineQuery, Boolean] {</w:t>
      </w:r>
    </w:p>
    <w:p>
      <w:pPr>
        <w:jc w:val="both"/>
      </w:pPr>
      <w:r>
        <w:t xml:space="preserve">  override val defaultValue: Boolean = false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TimelineServiceTweetCandidateSource @Inject() (</w:t>
      </w:r>
    </w:p>
    <w:p>
      <w:pPr>
        <w:jc w:val="both"/>
      </w:pPr>
      <w:r>
        <w:t xml:space="preserve">  timelineService: TimelineService)</w:t>
      </w:r>
    </w:p>
    <w:p>
      <w:pPr>
        <w:jc w:val="both"/>
      </w:pPr>
      <w:r>
        <w:t xml:space="preserve">    extends CandidateSourceWithExtractedFeatures[t.TimelineQuery, t.Tweet]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CandidateSourceIdentifier("TimelineServiceTweet")</w:t>
      </w:r>
    </w:p>
    <w:p>
      <w:pPr>
        <w:jc w:val="both"/>
      </w:pPr>
      <w:r/>
    </w:p>
    <w:p>
      <w:pPr>
        <w:jc w:val="both"/>
      </w:pPr>
      <w:r>
        <w:t xml:space="preserve">  override def apply(request: t.TimelineQuery): Stitch[CandidatesWithSourceFeatures[t.Tweet]] = {</w:t>
      </w:r>
    </w:p>
    <w:p>
      <w:pPr>
        <w:jc w:val="both"/>
      </w:pPr>
      <w:r>
        <w:t xml:space="preserve">    timelineService</w:t>
      </w:r>
    </w:p>
    <w:p>
      <w:pPr>
        <w:jc w:val="both"/>
      </w:pPr>
      <w:r>
        <w:t xml:space="preserve">      .getTimeline(request).map { timeline =&gt;</w:t>
      </w:r>
    </w:p>
    <w:p>
      <w:pPr>
        <w:jc w:val="both"/>
      </w:pPr>
      <w:r>
        <w:t xml:space="preserve">        val candidates = timeline.entries.collect {</w:t>
      </w:r>
    </w:p>
    <w:p>
      <w:pPr>
        <w:jc w:val="both"/>
      </w:pPr>
      <w:r>
        <w:t xml:space="preserve">          case t.TimelineEntry.Tweet(tweet) =&gt; tweet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candidateSourceFeatures =</w:t>
      </w:r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.add(TimelineServiceResponseWasTruncatedFeature, timeline.wasTruncated.getOrElse(false))</w:t>
      </w:r>
    </w:p>
    <w:p>
      <w:pPr>
        <w:jc w:val="both"/>
      </w:pPr>
      <w:r>
        <w:t xml:space="preserve">            .add(PreviousCursorFeature, timeline.responseCursor.flatMap(_.top).getOrElse(""))</w:t>
      </w:r>
    </w:p>
    <w:p>
      <w:pPr>
        <w:jc w:val="both"/>
      </w:pPr>
      <w:r>
        <w:t xml:space="preserve">            .add(NextCursorFeature, timeline.responseCursor.flatMap(_.bottom).getOrElse(""))</w:t>
      </w:r>
    </w:p>
    <w:p>
      <w:pPr>
        <w:jc w:val="both"/>
      </w:pPr>
      <w:r>
        <w:t xml:space="preserve">            .build()</w:t>
      </w:r>
    </w:p>
    <w:p>
      <w:pPr>
        <w:jc w:val="both"/>
      </w:pPr>
      <w:r/>
    </w:p>
    <w:p>
      <w:pPr>
        <w:jc w:val="both"/>
      </w:pPr>
      <w:r>
        <w:t xml:space="preserve">        CandidatesWithSourceFeatures(candidates = candidates, features = candidateSourceFeatures)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