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com.twitter.product_mixer.component_library.decorator.urt.builder.flexible_injection_pipeline</w:t>
      </w:r>
    </w:p>
    <w:p>
      <w:pPr>
        <w:jc w:val="both"/>
      </w:pPr>
      <w:r/>
    </w:p>
    <w:p>
      <w:pPr>
        <w:jc w:val="both"/>
      </w:pPr>
      <w:r>
        <w:t>import com.twitter.onboarding.injections.{thriftscala =&gt; onboardingthrift}</w:t>
      </w:r>
    </w:p>
    <w:p>
      <w:pPr>
        <w:jc w:val="both"/>
      </w:pPr>
      <w:r>
        <w:t>import com.twitter.product_mixer.component_library.decorator.urt.builder.flexible_injection_pipeline.OnboardingInjectionConversions.convertImageVariant</w:t>
      </w:r>
    </w:p>
    <w:p>
      <w:pPr>
        <w:jc w:val="both"/>
      </w:pPr>
      <w:r>
        <w:t>import com.twitter.product_mixer.core.model.marshalling.response.urt.timeline_module.Classic</w:t>
      </w:r>
    </w:p>
    <w:p>
      <w:pPr>
        <w:jc w:val="both"/>
      </w:pPr>
      <w:r>
        <w:t>import com.twitter.product_mixer.core.model.marshalling.response.urt.color.BlackRosettaColor</w:t>
      </w:r>
    </w:p>
    <w:p>
      <w:pPr>
        <w:jc w:val="both"/>
      </w:pPr>
      <w:r>
        <w:t>import com.twitter.product_mixer.core.model.marshalling.response.urt.color.ClearRosettaColor</w:t>
      </w:r>
    </w:p>
    <w:p>
      <w:pPr>
        <w:jc w:val="both"/>
      </w:pPr>
      <w:r>
        <w:t>import com.twitter.product_mixer.core.model.marshalling.response.urt.color.DeepBlueRosettaColor</w:t>
      </w:r>
    </w:p>
    <w:p>
      <w:pPr>
        <w:jc w:val="both"/>
      </w:pPr>
      <w:r>
        <w:t>import com.twitter.product_mixer.core.model.marshalling.response.urt.color.DeepGrayRosettaColor</w:t>
      </w:r>
    </w:p>
    <w:p>
      <w:pPr>
        <w:jc w:val="both"/>
      </w:pPr>
      <w:r>
        <w:t>import com.twitter.product_mixer.core.model.marshalling.response.urt.color.DeepGreenRosettaColor</w:t>
      </w:r>
    </w:p>
    <w:p>
      <w:pPr>
        <w:jc w:val="both"/>
      </w:pPr>
      <w:r>
        <w:t>import com.twitter.product_mixer.core.model.marshalling.response.urt.color.DeepOrangeRosettaColor</w:t>
      </w:r>
    </w:p>
    <w:p>
      <w:pPr>
        <w:jc w:val="both"/>
      </w:pPr>
      <w:r>
        <w:t>import com.twitter.product_mixer.core.model.marshalling.response.urt.color.DeepPurpleRosettaColor</w:t>
      </w:r>
    </w:p>
    <w:p>
      <w:pPr>
        <w:jc w:val="both"/>
      </w:pPr>
      <w:r>
        <w:t>import com.twitter.product_mixer.core.model.marshalling.response.urt.color.DeepRedRosettaColor</w:t>
      </w:r>
    </w:p>
    <w:p>
      <w:pPr>
        <w:jc w:val="both"/>
      </w:pPr>
      <w:r>
        <w:t>import com.twitter.product_mixer.core.model.marshalling.response.urt.color.DeepYellowRosettaColor</w:t>
      </w:r>
    </w:p>
    <w:p>
      <w:pPr>
        <w:jc w:val="both"/>
      </w:pPr>
      <w:r>
        <w:t>import com.twitter.product_mixer.core.model.marshalling.response.urt.color.FadedBlueRosettaColor</w:t>
      </w:r>
    </w:p>
    <w:p>
      <w:pPr>
        <w:jc w:val="both"/>
      </w:pPr>
      <w:r>
        <w:t>import com.twitter.product_mixer.core.model.marshalling.response.urt.color.FadedGrayRosettaColor</w:t>
      </w:r>
    </w:p>
    <w:p>
      <w:pPr>
        <w:jc w:val="both"/>
      </w:pPr>
      <w:r>
        <w:t>import com.twitter.product_mixer.core.model.marshalling.response.urt.color.FadedGreenRosettaColor</w:t>
      </w:r>
    </w:p>
    <w:p>
      <w:pPr>
        <w:jc w:val="both"/>
      </w:pPr>
      <w:r>
        <w:t>import com.twitter.product_mixer.core.model.marshalling.response.urt.color.FadedOrangeRosettaColor</w:t>
      </w:r>
    </w:p>
    <w:p>
      <w:pPr>
        <w:jc w:val="both"/>
      </w:pPr>
      <w:r>
        <w:t>import com.twitter.product_mixer.core.model.marshalling.response.urt.color.FadedPurpleRosettaColor</w:t>
      </w:r>
    </w:p>
    <w:p>
      <w:pPr>
        <w:jc w:val="both"/>
      </w:pPr>
      <w:r>
        <w:t>import com.twitter.product_mixer.core.model.marshalling.response.urt.color.FadedRedRosettaColor</w:t>
      </w:r>
    </w:p>
    <w:p>
      <w:pPr>
        <w:jc w:val="both"/>
      </w:pPr>
      <w:r>
        <w:t>import com.twitter.product_mixer.core.model.marshalling.response.urt.color.FadedYellowRosettaColor</w:t>
      </w:r>
    </w:p>
    <w:p>
      <w:pPr>
        <w:jc w:val="both"/>
      </w:pPr>
      <w:r>
        <w:t>import com.twitter.product_mixer.core.model.marshalling.response.urt.color.FaintBlueRosettaColor</w:t>
      </w:r>
    </w:p>
    <w:p>
      <w:pPr>
        <w:jc w:val="both"/>
      </w:pPr>
      <w:r>
        <w:t>import com.twitter.product_mixer.core.model.marshalling.response.urt.color.FaintGrayRosettaColor</w:t>
      </w:r>
    </w:p>
    <w:p>
      <w:pPr>
        <w:jc w:val="both"/>
      </w:pPr>
      <w:r>
        <w:t>import com.twitter.product_mixer.core.model.marshalling.response.urt.color.LightBlueRosettaColor</w:t>
      </w:r>
    </w:p>
    <w:p>
      <w:pPr>
        <w:jc w:val="both"/>
      </w:pPr>
      <w:r>
        <w:t>import com.twitter.product_mixer.core.model.marshalling.response.urt.color.LightGrayRosettaColor</w:t>
      </w:r>
    </w:p>
    <w:p>
      <w:pPr>
        <w:jc w:val="both"/>
      </w:pPr>
      <w:r>
        <w:t>import com.twitter.product_mixer.core.model.marshalling.response.urt.color.LightGreenRosettaColor</w:t>
      </w:r>
    </w:p>
    <w:p>
      <w:pPr>
        <w:jc w:val="both"/>
      </w:pPr>
      <w:r>
        <w:t>import com.twitter.product_mixer.core.model.marshalling.response.urt.color.LightOrangeRosettaColor</w:t>
      </w:r>
    </w:p>
    <w:p>
      <w:pPr>
        <w:jc w:val="both"/>
      </w:pPr>
      <w:r>
        <w:t>import com.twitter.product_mixer.core.model.marshalling.response.urt.color.LightPurpleRosettaColor</w:t>
      </w:r>
    </w:p>
    <w:p>
      <w:pPr>
        <w:jc w:val="both"/>
      </w:pPr>
      <w:r>
        <w:t>import com.twitter.product_mixer.core.model.marshalling.response.urt.color.LightRedRosettaColor</w:t>
      </w:r>
    </w:p>
    <w:p>
      <w:pPr>
        <w:jc w:val="both"/>
      </w:pPr>
      <w:r>
        <w:t>import com.twitter.product_mixer.core.model.marshalling.response.urt.color.LightYellowRosettaColor</w:t>
      </w:r>
    </w:p>
    <w:p>
      <w:pPr>
        <w:jc w:val="both"/>
      </w:pPr>
      <w:r>
        <w:t>import com.twitter.product_mixer.core.model.marshalling.response.urt.color.MediumGrayRosettaColor</w:t>
      </w:r>
    </w:p>
    <w:p>
      <w:pPr>
        <w:jc w:val="both"/>
      </w:pPr>
      <w:r>
        <w:t>import com.twitter.product_mixer.core.model.marshalling.response.urt.color.MediumGreenRosettaColor</w:t>
      </w:r>
    </w:p>
    <w:p>
      <w:pPr>
        <w:jc w:val="both"/>
      </w:pPr>
      <w:r>
        <w:t>import com.twitter.product_mixer.core.model.marshalling.response.urt.color.MediumOrangeRosettaColor</w:t>
      </w:r>
    </w:p>
    <w:p>
      <w:pPr>
        <w:jc w:val="both"/>
      </w:pPr>
      <w:r>
        <w:t>import com.twitter.product_mixer.core.model.marshalling.response.urt.color.MediumPurpleRosettaColor</w:t>
      </w:r>
    </w:p>
    <w:p>
      <w:pPr>
        <w:jc w:val="both"/>
      </w:pPr>
      <w:r>
        <w:t>import com.twitter.product_mixer.core.model.marshalling.response.urt.color.MediumRedRosettaColor</w:t>
      </w:r>
    </w:p>
    <w:p>
      <w:pPr>
        <w:jc w:val="both"/>
      </w:pPr>
      <w:r>
        <w:t>import com.twitter.product_mixer.core.model.marshalling.response.urt.color.MediumYellowRosettaColor</w:t>
      </w:r>
    </w:p>
    <w:p>
      <w:pPr>
        <w:jc w:val="both"/>
      </w:pPr>
      <w:r>
        <w:t>import com.twitter.product_mixer.core.model.marshalling.response.urt.color.RosettaColor</w:t>
      </w:r>
    </w:p>
    <w:p>
      <w:pPr>
        <w:jc w:val="both"/>
      </w:pPr>
      <w:r>
        <w:t>import com.twitter.product_mixer.core.model.marshalling.response.urt.color.TextBlackRosettaColor</w:t>
      </w:r>
    </w:p>
    <w:p>
      <w:pPr>
        <w:jc w:val="both"/>
      </w:pPr>
      <w:r>
        <w:t>import com.twitter.product_mixer.core.model.marshalling.response.urt.color.TextBlueRosettaColor</w:t>
      </w:r>
    </w:p>
    <w:p>
      <w:pPr>
        <w:jc w:val="both"/>
      </w:pPr>
      <w:r>
        <w:t>import com.twitter.product_mixer.core.model.marshalling.response.urt.color.TwitterBlueRosettaColor</w:t>
      </w:r>
    </w:p>
    <w:p>
      <w:pPr>
        <w:jc w:val="both"/>
      </w:pPr>
      <w:r>
        <w:t>import com.twitter.product_mixer.core.model.marshalling.response.urt.color.WhiteRosettaColor</w:t>
      </w:r>
    </w:p>
    <w:p>
      <w:pPr>
        <w:jc w:val="both"/>
      </w:pPr>
      <w:r>
        <w:t>import com.twitter.product_mixer.core.model.marshalling.response.urt.item.tile.CallToActionTileContent</w:t>
      </w:r>
    </w:p>
    <w:p>
      <w:pPr>
        <w:jc w:val="both"/>
      </w:pPr>
      <w:r>
        <w:t>import com.twitter.product_mixer.core.model.marshalling.response.urt.item.tile.StandardTileContent</w:t>
      </w:r>
    </w:p>
    <w:p>
      <w:pPr>
        <w:jc w:val="both"/>
      </w:pPr>
      <w:r>
        <w:t>import com.twitter.product_mixer.core.model.marshalling.response.urt.item.tile.TileItem</w:t>
      </w:r>
    </w:p>
    <w:p>
      <w:pPr>
        <w:jc w:val="both"/>
      </w:pPr>
      <w:r>
        <w:t>import com.twitter.product_mixer.core.model.marshalling.response.urt.metadata.Badge</w:t>
      </w:r>
    </w:p>
    <w:p>
      <w:pPr>
        <w:jc w:val="both"/>
      </w:pPr>
      <w:r>
        <w:t>import com.twitter.product_mixer.core.model.marshalling.response.urt.timeline_module.ModuleHeader</w:t>
      </w:r>
    </w:p>
    <w:p>
      <w:pPr>
        <w:jc w:val="both"/>
      </w:pPr>
      <w:r/>
    </w:p>
    <w:p>
      <w:pPr>
        <w:jc w:val="both"/>
      </w:pPr>
      <w:r>
        <w:t>object TilesCarouselConversions {</w:t>
      </w:r>
    </w:p>
    <w:p>
      <w:pPr>
        <w:jc w:val="both"/>
      </w:pPr>
      <w:r>
        <w:t xml:space="preserve">  // Tiles Carousel Conversions</w:t>
      </w:r>
    </w:p>
    <w:p>
      <w:pPr>
        <w:jc w:val="both"/>
      </w:pPr>
      <w:r>
        <w:t xml:space="preserve">  def convertTile(tile: onboardingthrift.Tile, id: Long): TileItem = {</w:t>
      </w:r>
    </w:p>
    <w:p>
      <w:pPr>
        <w:jc w:val="both"/>
      </w:pPr>
      <w:r>
        <w:t xml:space="preserve">    tile.content match {</w:t>
      </w:r>
    </w:p>
    <w:p>
      <w:pPr>
        <w:jc w:val="both"/>
      </w:pPr>
      <w:r>
        <w:t xml:space="preserve">      case standard: onboardingthrift.TileContent.Standard =&gt;</w:t>
      </w:r>
    </w:p>
    <w:p>
      <w:pPr>
        <w:jc w:val="both"/>
      </w:pPr>
      <w:r>
        <w:t xml:space="preserve">        TileItem(</w:t>
      </w:r>
    </w:p>
    <w:p>
      <w:pPr>
        <w:jc w:val="both"/>
      </w:pPr>
      <w:r>
        <w:t xml:space="preserve">          id = id,</w:t>
      </w:r>
    </w:p>
    <w:p>
      <w:pPr>
        <w:jc w:val="both"/>
      </w:pPr>
      <w:r>
        <w:t xml:space="preserve">          sortIndex = None,</w:t>
      </w:r>
    </w:p>
    <w:p>
      <w:pPr>
        <w:jc w:val="both"/>
      </w:pPr>
      <w:r>
        <w:t xml:space="preserve">          clientEventInfo =</w:t>
      </w:r>
    </w:p>
    <w:p>
      <w:pPr>
        <w:jc w:val="both"/>
      </w:pPr>
      <w:r>
        <w:t xml:space="preserve">            Some(OnboardingInjectionConversions.convertClientEventInfo(tile.clientEventInfo)),</w:t>
      </w:r>
    </w:p>
    <w:p>
      <w:pPr>
        <w:jc w:val="both"/>
      </w:pPr>
      <w:r>
        <w:t xml:space="preserve">          feedbackActionInfo = None,</w:t>
      </w:r>
    </w:p>
    <w:p>
      <w:pPr>
        <w:jc w:val="both"/>
      </w:pPr>
      <w:r>
        <w:t xml:space="preserve">          title = standard.standard.title,</w:t>
      </w:r>
    </w:p>
    <w:p>
      <w:pPr>
        <w:jc w:val="both"/>
      </w:pPr>
      <w:r>
        <w:t xml:space="preserve">          supportingText = "",</w:t>
      </w:r>
    </w:p>
    <w:p>
      <w:pPr>
        <w:jc w:val="both"/>
      </w:pPr>
      <w:r>
        <w:t xml:space="preserve">          url = tile.url.map(OnboardingInjectionConversions.convertUrl),</w:t>
      </w:r>
    </w:p>
    <w:p>
      <w:pPr>
        <w:jc w:val="both"/>
      </w:pPr>
      <w:r>
        <w:t xml:space="preserve">          image = tile.image.map(img =&gt; convertImageVariant(img.image)),</w:t>
      </w:r>
    </w:p>
    <w:p>
      <w:pPr>
        <w:jc w:val="both"/>
      </w:pPr>
      <w:r>
        <w:t xml:space="preserve">          content = StandardTileContent(</w:t>
      </w:r>
    </w:p>
    <w:p>
      <w:pPr>
        <w:jc w:val="both"/>
      </w:pPr>
      <w:r>
        <w:t xml:space="preserve">            title = standard.standard.title,</w:t>
      </w:r>
    </w:p>
    <w:p>
      <w:pPr>
        <w:jc w:val="both"/>
      </w:pPr>
      <w:r>
        <w:t xml:space="preserve">            supportingText = "",</w:t>
      </w:r>
    </w:p>
    <w:p>
      <w:pPr>
        <w:jc w:val="both"/>
      </w:pPr>
      <w:r>
        <w:t xml:space="preserve">            badge = standard.standard.badge.map(convertTileBadge)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cta: onboardingthrift.TileContent.CallToAction =&gt;</w:t>
      </w:r>
    </w:p>
    <w:p>
      <w:pPr>
        <w:jc w:val="both"/>
      </w:pPr>
      <w:r>
        <w:t xml:space="preserve">        TileItem(</w:t>
      </w:r>
    </w:p>
    <w:p>
      <w:pPr>
        <w:jc w:val="both"/>
      </w:pPr>
      <w:r>
        <w:t xml:space="preserve">          id = id,</w:t>
      </w:r>
    </w:p>
    <w:p>
      <w:pPr>
        <w:jc w:val="both"/>
      </w:pPr>
      <w:r>
        <w:t xml:space="preserve">          sortIndex = None,</w:t>
      </w:r>
    </w:p>
    <w:p>
      <w:pPr>
        <w:jc w:val="both"/>
      </w:pPr>
      <w:r>
        <w:t xml:space="preserve">          clientEventInfo =</w:t>
      </w:r>
    </w:p>
    <w:p>
      <w:pPr>
        <w:jc w:val="both"/>
      </w:pPr>
      <w:r>
        <w:t xml:space="preserve">            Some(OnboardingInjectionConversions.convertClientEventInfo(tile.clientEventInfo)),</w:t>
      </w:r>
    </w:p>
    <w:p>
      <w:pPr>
        <w:jc w:val="both"/>
      </w:pPr>
      <w:r>
        <w:t xml:space="preserve">          feedbackActionInfo = None,</w:t>
      </w:r>
    </w:p>
    <w:p>
      <w:pPr>
        <w:jc w:val="both"/>
      </w:pPr>
      <w:r>
        <w:t xml:space="preserve">          title = cta.callToAction.text,</w:t>
      </w:r>
    </w:p>
    <w:p>
      <w:pPr>
        <w:jc w:val="both"/>
      </w:pPr>
      <w:r>
        <w:t xml:space="preserve">          supportingText = "",</w:t>
      </w:r>
    </w:p>
    <w:p>
      <w:pPr>
        <w:jc w:val="both"/>
      </w:pPr>
      <w:r>
        <w:t xml:space="preserve">          url = tile.url.map(OnboardingInjectionConversions.convertUrl),</w:t>
      </w:r>
    </w:p>
    <w:p>
      <w:pPr>
        <w:jc w:val="both"/>
      </w:pPr>
      <w:r>
        <w:t xml:space="preserve">          image = None,</w:t>
      </w:r>
    </w:p>
    <w:p>
      <w:pPr>
        <w:jc w:val="both"/>
      </w:pPr>
      <w:r>
        <w:t xml:space="preserve">          content = CallToActionTileContent(</w:t>
      </w:r>
    </w:p>
    <w:p>
      <w:pPr>
        <w:jc w:val="both"/>
      </w:pPr>
      <w:r>
        <w:t xml:space="preserve">            text = cta.callToAction.text,</w:t>
      </w:r>
    </w:p>
    <w:p>
      <w:pPr>
        <w:jc w:val="both"/>
      </w:pPr>
      <w:r>
        <w:t xml:space="preserve">            richText = None,</w:t>
      </w:r>
    </w:p>
    <w:p>
      <w:pPr>
        <w:jc w:val="both"/>
      </w:pPr>
      <w:r>
        <w:t xml:space="preserve">            ctaButton = None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throw new UnsupportedTileCarouselConversionException(s"Tile Content: ${tile.content}")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convertTileBadge(badge: onboardingthrift.Badge): Badge = {</w:t>
      </w:r>
    </w:p>
    <w:p>
      <w:pPr>
        <w:jc w:val="both"/>
      </w:pPr>
      <w:r>
        <w:t xml:space="preserve">    Badge(</w:t>
      </w:r>
    </w:p>
    <w:p>
      <w:pPr>
        <w:jc w:val="both"/>
      </w:pPr>
      <w:r>
        <w:t xml:space="preserve">      text = badge.text,</w:t>
      </w:r>
    </w:p>
    <w:p>
      <w:pPr>
        <w:jc w:val="both"/>
      </w:pPr>
      <w:r>
        <w:t xml:space="preserve">      textColorName = badge.textColor.map(convertRosettaColor),</w:t>
      </w:r>
    </w:p>
    <w:p>
      <w:pPr>
        <w:jc w:val="both"/>
      </w:pPr>
      <w:r>
        <w:t xml:space="preserve">      backgroundColorName = badge.backgroundColor.map(convertRosettaColor))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convertModuleHeader(header: onboardingthrift.TilesCarouselHeader): ModuleHeader = {</w:t>
      </w:r>
    </w:p>
    <w:p>
      <w:pPr>
        <w:jc w:val="both"/>
      </w:pPr>
      <w:r>
        <w:t xml:space="preserve">    ModuleHeader(header.header, None, None, None, None, Classic)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convertRosettaColor(color: onboardingthrift.RosettaColor): RosettaColor =</w:t>
      </w:r>
    </w:p>
    <w:p>
      <w:pPr>
        <w:jc w:val="both"/>
      </w:pPr>
      <w:r>
        <w:t xml:space="preserve">    color match {</w:t>
      </w:r>
    </w:p>
    <w:p>
      <w:pPr>
        <w:jc w:val="both"/>
      </w:pPr>
      <w:r>
        <w:t xml:space="preserve">      case onboardingthrift.RosettaColor.White =&gt; WhiteRosettaColor</w:t>
      </w:r>
    </w:p>
    <w:p>
      <w:pPr>
        <w:jc w:val="both"/>
      </w:pPr>
      <w:r>
        <w:t xml:space="preserve">      case onboardingthrift.RosettaColor.Black =&gt; BlackRosettaColor</w:t>
      </w:r>
    </w:p>
    <w:p>
      <w:pPr>
        <w:jc w:val="both"/>
      </w:pPr>
      <w:r>
        <w:t xml:space="preserve">      case onboardingthrift.RosettaColor.Clear =&gt; ClearRosettaColor</w:t>
      </w:r>
    </w:p>
    <w:p>
      <w:pPr>
        <w:jc w:val="both"/>
      </w:pPr>
      <w:r>
        <w:t xml:space="preserve">      case onboardingthrift.RosettaColor.TextBlack =&gt; TextBlackRosettaColor</w:t>
      </w:r>
    </w:p>
    <w:p>
      <w:pPr>
        <w:jc w:val="both"/>
      </w:pPr>
      <w:r>
        <w:t xml:space="preserve">      case onboardingthrift.RosettaColor.TextBlue =&gt; TextBlueRosettaColor</w:t>
      </w:r>
    </w:p>
    <w:p>
      <w:pPr>
        <w:jc w:val="both"/>
      </w:pPr>
      <w:r/>
    </w:p>
    <w:p>
      <w:pPr>
        <w:jc w:val="both"/>
      </w:pPr>
      <w:r>
        <w:t xml:space="preserve">      case onboardingthrift.RosettaColor.DeepGray =&gt; DeepGrayRosettaColor</w:t>
      </w:r>
    </w:p>
    <w:p>
      <w:pPr>
        <w:jc w:val="both"/>
      </w:pPr>
      <w:r>
        <w:t xml:space="preserve">      case onboardingthrift.RosettaColor.MediumGray =&gt; MediumGrayRosettaColor</w:t>
      </w:r>
    </w:p>
    <w:p>
      <w:pPr>
        <w:jc w:val="both"/>
      </w:pPr>
      <w:r>
        <w:t xml:space="preserve">      case onboardingthrift.RosettaColor.LightGray =&gt; LightGrayRosettaColor</w:t>
      </w:r>
    </w:p>
    <w:p>
      <w:pPr>
        <w:jc w:val="both"/>
      </w:pPr>
      <w:r>
        <w:t xml:space="preserve">      case onboardingthrift.RosettaColor.FadedGray =&gt; FadedGrayRosettaColor</w:t>
      </w:r>
    </w:p>
    <w:p>
      <w:pPr>
        <w:jc w:val="both"/>
      </w:pPr>
      <w:r>
        <w:t xml:space="preserve">      case onboardingthrift.RosettaColor.FaintGray =&gt; FaintGrayRosettaColor</w:t>
      </w:r>
    </w:p>
    <w:p>
      <w:pPr>
        <w:jc w:val="both"/>
      </w:pPr>
      <w:r/>
    </w:p>
    <w:p>
      <w:pPr>
        <w:jc w:val="both"/>
      </w:pPr>
      <w:r>
        <w:t xml:space="preserve">      case onboardingthrift.RosettaColor.DeepOrange =&gt; DeepOrangeRosettaColor</w:t>
      </w:r>
    </w:p>
    <w:p>
      <w:pPr>
        <w:jc w:val="both"/>
      </w:pPr>
      <w:r>
        <w:t xml:space="preserve">      case onboardingthrift.RosettaColor.MediumOrange =&gt; MediumOrangeRosettaColor</w:t>
      </w:r>
    </w:p>
    <w:p>
      <w:pPr>
        <w:jc w:val="both"/>
      </w:pPr>
      <w:r>
        <w:t xml:space="preserve">      case onboardingthrift.RosettaColor.LightOrange =&gt; LightOrangeRosettaColor</w:t>
      </w:r>
    </w:p>
    <w:p>
      <w:pPr>
        <w:jc w:val="both"/>
      </w:pPr>
      <w:r>
        <w:t xml:space="preserve">      case onboardingthrift.RosettaColor.FadedOrange =&gt; FadedOrangeRosettaColor</w:t>
      </w:r>
    </w:p>
    <w:p>
      <w:pPr>
        <w:jc w:val="both"/>
      </w:pPr>
      <w:r/>
    </w:p>
    <w:p>
      <w:pPr>
        <w:jc w:val="both"/>
      </w:pPr>
      <w:r>
        <w:t xml:space="preserve">      case onboardingthrift.RosettaColor.DeepYellow =&gt; DeepYellowRosettaColor</w:t>
      </w:r>
    </w:p>
    <w:p>
      <w:pPr>
        <w:jc w:val="both"/>
      </w:pPr>
      <w:r>
        <w:t xml:space="preserve">      case onboardingthrift.RosettaColor.MediumYellow =&gt; MediumYellowRosettaColor</w:t>
      </w:r>
    </w:p>
    <w:p>
      <w:pPr>
        <w:jc w:val="both"/>
      </w:pPr>
      <w:r>
        <w:t xml:space="preserve">      case onboardingthrift.RosettaColor.LightYellow =&gt; LightYellowRosettaColor</w:t>
      </w:r>
    </w:p>
    <w:p>
      <w:pPr>
        <w:jc w:val="both"/>
      </w:pPr>
      <w:r>
        <w:t xml:space="preserve">      case onboardingthrift.RosettaColor.FadedYellow =&gt; FadedYellowRosettaColor</w:t>
      </w:r>
    </w:p>
    <w:p>
      <w:pPr>
        <w:jc w:val="both"/>
      </w:pPr>
      <w:r/>
    </w:p>
    <w:p>
      <w:pPr>
        <w:jc w:val="both"/>
      </w:pPr>
      <w:r>
        <w:t xml:space="preserve">      case onboardingthrift.RosettaColor.DeepGreen =&gt; DeepGreenRosettaColor</w:t>
      </w:r>
    </w:p>
    <w:p>
      <w:pPr>
        <w:jc w:val="both"/>
      </w:pPr>
      <w:r>
        <w:t xml:space="preserve">      case onboardingthrift.RosettaColor.MediumGreen =&gt; MediumGreenRosettaColor</w:t>
      </w:r>
    </w:p>
    <w:p>
      <w:pPr>
        <w:jc w:val="both"/>
      </w:pPr>
      <w:r>
        <w:t xml:space="preserve">      case onboardingthrift.RosettaColor.LightGreen =&gt; LightGreenRosettaColor</w:t>
      </w:r>
    </w:p>
    <w:p>
      <w:pPr>
        <w:jc w:val="both"/>
      </w:pPr>
      <w:r>
        <w:t xml:space="preserve">      case onboardingthrift.RosettaColor.FadedGreen =&gt; FadedGreenRosettaColor</w:t>
      </w:r>
    </w:p>
    <w:p>
      <w:pPr>
        <w:jc w:val="both"/>
      </w:pPr>
      <w:r/>
    </w:p>
    <w:p>
      <w:pPr>
        <w:jc w:val="both"/>
      </w:pPr>
      <w:r>
        <w:t xml:space="preserve">      case onboardingthrift.RosettaColor.DeepBlue =&gt; DeepBlueRosettaColor</w:t>
      </w:r>
    </w:p>
    <w:p>
      <w:pPr>
        <w:jc w:val="both"/>
      </w:pPr>
      <w:r>
        <w:t xml:space="preserve">      case onboardingthrift.RosettaColor.TwitterBlue =&gt; TwitterBlueRosettaColor</w:t>
      </w:r>
    </w:p>
    <w:p>
      <w:pPr>
        <w:jc w:val="both"/>
      </w:pPr>
      <w:r>
        <w:t xml:space="preserve">      case onboardingthrift.RosettaColor.LightBlue =&gt; LightBlueRosettaColor</w:t>
      </w:r>
    </w:p>
    <w:p>
      <w:pPr>
        <w:jc w:val="both"/>
      </w:pPr>
      <w:r>
        <w:t xml:space="preserve">      case onboardingthrift.RosettaColor.FadedBlue =&gt; FadedBlueRosettaColor</w:t>
      </w:r>
    </w:p>
    <w:p>
      <w:pPr>
        <w:jc w:val="both"/>
      </w:pPr>
      <w:r>
        <w:t xml:space="preserve">      case onboardingthrift.RosettaColor.FaintBlue =&gt; FaintBlueRosettaColor</w:t>
      </w:r>
    </w:p>
    <w:p>
      <w:pPr>
        <w:jc w:val="both"/>
      </w:pPr>
      <w:r/>
    </w:p>
    <w:p>
      <w:pPr>
        <w:jc w:val="both"/>
      </w:pPr>
      <w:r>
        <w:t xml:space="preserve">      case onboardingthrift.RosettaColor.DeepPurple =&gt; DeepPurpleRosettaColor</w:t>
      </w:r>
    </w:p>
    <w:p>
      <w:pPr>
        <w:jc w:val="both"/>
      </w:pPr>
      <w:r>
        <w:t xml:space="preserve">      case onboardingthrift.RosettaColor.MediumPurple =&gt; MediumPurpleRosettaColor</w:t>
      </w:r>
    </w:p>
    <w:p>
      <w:pPr>
        <w:jc w:val="both"/>
      </w:pPr>
      <w:r>
        <w:t xml:space="preserve">      case onboardingthrift.RosettaColor.LightPurple =&gt; LightPurpleRosettaColor</w:t>
      </w:r>
    </w:p>
    <w:p>
      <w:pPr>
        <w:jc w:val="both"/>
      </w:pPr>
      <w:r>
        <w:t xml:space="preserve">      case onboardingthrift.RosettaColor.FadedPurple =&gt; FadedPurpleRosettaColor</w:t>
      </w:r>
    </w:p>
    <w:p>
      <w:pPr>
        <w:jc w:val="both"/>
      </w:pPr>
      <w:r/>
    </w:p>
    <w:p>
      <w:pPr>
        <w:jc w:val="both"/>
      </w:pPr>
      <w:r>
        <w:t xml:space="preserve">      case onboardingthrift.RosettaColor.DeepRed =&gt; DeepRedRosettaColor</w:t>
      </w:r>
    </w:p>
    <w:p>
      <w:pPr>
        <w:jc w:val="both"/>
      </w:pPr>
      <w:r>
        <w:t xml:space="preserve">      case onboardingthrift.RosettaColor.MediumRed =&gt; MediumRedRosettaColor</w:t>
      </w:r>
    </w:p>
    <w:p>
      <w:pPr>
        <w:jc w:val="both"/>
      </w:pPr>
      <w:r>
        <w:t xml:space="preserve">      case onboardingthrift.RosettaColor.LightRed =&gt; LightRedRosettaColor</w:t>
      </w:r>
    </w:p>
    <w:p>
      <w:pPr>
        <w:jc w:val="both"/>
      </w:pPr>
      <w:r>
        <w:t xml:space="preserve">      case onboardingthrift.RosettaColor.FadedRed =&gt; FadedRedRosettaColor</w:t>
      </w:r>
    </w:p>
    <w:p>
      <w:pPr>
        <w:jc w:val="both"/>
      </w:pPr>
      <w:r>
        <w:t xml:space="preserve">      case onboardingthrift.RosettaColor.EnumUnknownRosettaColor(i) =&gt;</w:t>
      </w:r>
    </w:p>
    <w:p>
      <w:pPr>
        <w:jc w:val="both"/>
      </w:pPr>
      <w:r>
        <w:t xml:space="preserve">        throw new UnknownThriftEnumException("RosettaColor")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class UnknownThriftEnumException(enumName: String)</w:t>
      </w:r>
    </w:p>
    <w:p>
      <w:pPr>
        <w:jc w:val="both"/>
      </w:pPr>
      <w:r>
        <w:t xml:space="preserve">      extends Exception(s"Unknown Thrift Enum Found: ${enumName}")</w:t>
      </w:r>
    </w:p>
    <w:p>
      <w:pPr>
        <w:jc w:val="both"/>
      </w:pPr>
      <w:r/>
    </w:p>
    <w:p>
      <w:pPr>
        <w:jc w:val="both"/>
      </w:pPr>
      <w:r>
        <w:t xml:space="preserve">  class UnsupportedTileCarouselConversionException(UnsupportedTileType: String)</w:t>
      </w:r>
    </w:p>
    <w:p>
      <w:pPr>
        <w:jc w:val="both"/>
      </w:pPr>
      <w:r>
        <w:t xml:space="preserve">      extends Exception(s"Unsupported Tile Type Found: ${UnsupportedTileType}")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