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com.twitter.product_mixer.component_library.decorator.urt.builder.item.message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com.twitter.product_mixer.core.model.marshalling.response.urt.item.message.MessageAction</w:t>
      </w:r>
    </w:p>
    <w:p>
      <w:pPr>
        <w:jc w:val="both"/>
      </w:pPr>
      <w:r>
        <w:t>import com.twitter.product_mixer.core.model.marshalling.response.urt.item.message.MessageTextAction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MessageTextActionBuilder {</w:t>
      </w:r>
    </w:p>
    <w:p>
      <w:pPr>
        <w:jc w:val="both"/>
      </w:pPr>
      <w:r>
        <w:t xml:space="preserve">  val MessageTextActionClientEventInfoElement: String = "message-text-action"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MessageTextActionBuilder[-Query &lt;: PipelineQuery, -Candidate &lt;: UniversalNoun[Any]](</w:t>
      </w:r>
    </w:p>
    <w:p>
      <w:pPr>
        <w:jc w:val="both"/>
      </w:pPr>
      <w:r>
        <w:t xml:space="preserve">  textBuilder: BaseStr[Query, Candidate],</w:t>
      </w:r>
    </w:p>
    <w:p>
      <w:pPr>
        <w:jc w:val="both"/>
      </w:pPr>
      <w:r>
        <w:t xml:space="preserve">  dismissOnClick: Boolean,</w:t>
      </w:r>
    </w:p>
    <w:p>
      <w:pPr>
        <w:jc w:val="both"/>
      </w:pPr>
      <w:r>
        <w:t xml:space="preserve">  url: Option[String] = None,</w:t>
      </w:r>
    </w:p>
    <w:p>
      <w:pPr>
        <w:jc w:val="both"/>
      </w:pPr>
      <w:r>
        <w:t xml:space="preserve">  clientEventInfo: Option[ClientEventInfo] = None,</w:t>
      </w:r>
    </w:p>
    <w:p>
      <w:pPr>
        <w:jc w:val="both"/>
      </w:pPr>
      <w:r>
        <w:t xml:space="preserve">  onClickCallbacks: Option[List[Callback]] = None)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MessageTextAction = MessageTextAction(</w:t>
      </w:r>
    </w:p>
    <w:p>
      <w:pPr>
        <w:jc w:val="both"/>
      </w:pPr>
      <w:r>
        <w:t xml:space="preserve">    text = textBuilder(query, candidate, candidateFeatures),</w:t>
      </w:r>
    </w:p>
    <w:p>
      <w:pPr>
        <w:jc w:val="both"/>
      </w:pPr>
      <w:r>
        <w:t xml:space="preserve">    action = MessageAction(</w:t>
      </w:r>
    </w:p>
    <w:p>
      <w:pPr>
        <w:jc w:val="both"/>
      </w:pPr>
      <w:r>
        <w:t xml:space="preserve">      dismissOnClick,</w:t>
      </w:r>
    </w:p>
    <w:p>
      <w:pPr>
        <w:jc w:val="both"/>
      </w:pPr>
      <w:r>
        <w:t xml:space="preserve">      url,</w:t>
      </w:r>
    </w:p>
    <w:p>
      <w:pPr>
        <w:jc w:val="both"/>
      </w:pPr>
      <w:r>
        <w:t xml:space="preserve">      clientEventInfo,</w:t>
      </w:r>
    </w:p>
    <w:p>
      <w:pPr>
        <w:jc w:val="both"/>
      </w:pPr>
      <w:r>
        <w:t xml:space="preserve">      onClickCallbacks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