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com.twitter.product_mixer.component_library.feature.featurestorev1</w:t>
      </w:r>
    </w:p>
    <w:p>
      <w:pPr>
        <w:jc w:val="both"/>
      </w:pPr>
      <w:r/>
    </w:p>
    <w:p>
      <w:pPr>
        <w:jc w:val="both"/>
      </w:pPr>
      <w:r>
        <w:t>import com.twitter.ml.featurestore.catalog.entities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com.twitter.ml.featurestore.lib.feature.{Feature =&gt; FSv1Feature}</w:t>
      </w:r>
    </w:p>
    <w:p>
      <w:pPr>
        <w:jc w:val="both"/>
      </w:pPr>
      <w:r>
        <w:t>import com.twitter.product_mixer.component_library.model.candidate.BaseUserCandidate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FeatureStoreV1UserCandidateUserIdFeature {</w:t>
      </w:r>
    </w:p>
    <w:p>
      <w:pPr>
        <w:jc w:val="both"/>
      </w:pPr>
      <w:r>
        <w:t xml:space="preserve">  def apply[Query &lt;: PipelineQuery, Candidate &lt;: BaseUserCandidate, Value](</w:t>
      </w:r>
    </w:p>
    <w:p>
      <w:pPr>
        <w:jc w:val="both"/>
      </w:pPr>
      <w:r>
        <w:t xml:space="preserve">    feature: FSv1Feature[UserId, Value],</w:t>
      </w:r>
    </w:p>
    <w:p>
      <w:pPr>
        <w:jc w:val="both"/>
      </w:pPr>
      <w:r>
        <w:t xml:space="preserve">    legacyName: Option[String] = None,</w:t>
      </w:r>
    </w:p>
    <w:p>
      <w:pPr>
        <w:jc w:val="both"/>
      </w:pPr>
      <w:r>
        <w:t xml:space="preserve">    defaultValue: Option[Value] = None,</w:t>
      </w:r>
    </w:p>
    <w:p>
      <w:pPr>
        <w:jc w:val="both"/>
      </w:pPr>
      <w:r>
        <w:t xml:space="preserve">    enabledParam: Option[FSParam[Boolean]] = None</w:t>
      </w:r>
    </w:p>
    <w:p>
      <w:pPr>
        <w:jc w:val="both"/>
      </w:pPr>
      <w:r>
        <w:t xml:space="preserve">  ): FeatureStoreV1CandidateFeature[Query, Candidate, _ &lt;: EntityId, Value] =</w:t>
      </w:r>
    </w:p>
    <w:p>
      <w:pPr>
        <w:jc w:val="both"/>
      </w:pPr>
      <w:r>
        <w:t xml:space="preserve">    FeatureStoreV1CandidateFeature(</w:t>
      </w:r>
    </w:p>
    <w:p>
      <w:pPr>
        <w:jc w:val="both"/>
      </w:pPr>
      <w:r>
        <w:t xml:space="preserve">      feature,</w:t>
      </w:r>
    </w:p>
    <w:p>
      <w:pPr>
        <w:jc w:val="both"/>
      </w:pPr>
      <w:r>
        <w:t xml:space="preserve">      UserCandidateUserIdEntity,</w:t>
      </w:r>
    </w:p>
    <w:p>
      <w:pPr>
        <w:jc w:val="both"/>
      </w:pPr>
      <w:r>
        <w:t xml:space="preserve">      legacyName,</w:t>
      </w:r>
    </w:p>
    <w:p>
      <w:pPr>
        <w:jc w:val="both"/>
      </w:pPr>
      <w:r>
        <w:t xml:space="preserve">      defaultValue,</w:t>
      </w:r>
    </w:p>
    <w:p>
      <w:pPr>
        <w:jc w:val="both"/>
      </w:pPr>
      <w:r>
        <w:t xml:space="preserve">      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UserCandidateUserIdEntity</w:t>
      </w:r>
    </w:p>
    <w:p>
      <w:pPr>
        <w:jc w:val="both"/>
      </w:pPr>
      <w:r>
        <w:t xml:space="preserve">    extends FeatureStoreV1CandidateEntity[PipelineQuery, BaseUserCandidate, UserId] {</w:t>
      </w:r>
    </w:p>
    <w:p>
      <w:pPr>
        <w:jc w:val="both"/>
      </w:pPr>
      <w:r>
        <w:t xml:space="preserve">  override val entity: Entity[UserId] = entities.core.User</w:t>
      </w:r>
    </w:p>
    <w:p>
      <w:pPr>
        <w:jc w:val="both"/>
      </w:pPr>
      <w:r/>
    </w:p>
    <w:p>
      <w:pPr>
        <w:jc w:val="both"/>
      </w:pPr>
      <w:r>
        <w:t xml:space="preserve">  override def entityWithId(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user: BaseUserCandidate,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EntityWithId[UserId] =</w:t>
      </w:r>
    </w:p>
    <w:p>
      <w:pPr>
        <w:jc w:val="both"/>
      </w:pPr>
      <w:r>
        <w:t xml:space="preserve">    entity.withId(UserId(user.id))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