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com.twitter.product_mixer.component_library.feature_hydrator.candidate.qualityfactor_gated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QualityFactorGatedCandidateFeatureHydrator {</w:t>
      </w:r>
    </w:p>
    <w:p>
      <w:pPr>
        <w:jc w:val="both"/>
      </w:pPr>
      <w:r>
        <w:t xml:space="preserve">  val IdentifierPrefix = "QfGated"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[[CandidateFeatureHydrator]] with [[Conditionally]] based on a qualityFactor threshold.</w:t>
      </w:r>
    </w:p>
    <w:p>
      <w:pPr>
        <w:jc w:val="both"/>
      </w:pPr>
      <w:r>
        <w:t xml:space="preserve"> * @param pipelineIdentifier identifier of the pipeline that associated with observed quality factor</w:t>
      </w:r>
    </w:p>
    <w:p>
      <w:pPr>
        <w:jc w:val="both"/>
      </w:pPr>
      <w:r>
        <w:t xml:space="preserve"> * @param qualityFactorInclusiveThreshold the inclusive threshold of quality factor that value below it results in</w:t>
      </w:r>
    </w:p>
    <w:p>
      <w:pPr>
        <w:jc w:val="both"/>
      </w:pPr>
      <w:r>
        <w:t xml:space="preserve"> *                                        the underlying hydrator being turned off</w:t>
      </w:r>
    </w:p>
    <w:p>
      <w:pPr>
        <w:jc w:val="both"/>
      </w:pPr>
      <w:r>
        <w:t xml:space="preserve"> * @param candidateFeatureHydrator the underlying [[CandidateFeatureHydrator]] to run when quality factor value</w:t>
      </w:r>
    </w:p>
    <w:p>
      <w:pPr>
        <w:jc w:val="both"/>
      </w:pPr>
      <w:r>
        <w:t xml:space="preserve"> *                                 is above the given inclusive threshold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QualityFactorGatedCandidateFeatureHydrator[</w:t>
      </w:r>
    </w:p>
    <w:p>
      <w:pPr>
        <w:jc w:val="both"/>
      </w:pPr>
      <w:r>
        <w:t xml:space="preserve">  -Query &lt;: PipelineQuery with HasQualityFactorStatus,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pipelineIdentifier: ComponentIdentifier,</w:t>
      </w:r>
    </w:p>
    <w:p>
      <w:pPr>
        <w:jc w:val="both"/>
      </w:pPr>
      <w:r>
        <w:t xml:space="preserve">  qualityFactorInclusiveThreshold: Param[Double],</w:t>
      </w:r>
    </w:p>
    <w:p>
      <w:pPr>
        <w:jc w:val="both"/>
      </w:pPr>
      <w:r>
        <w:t xml:space="preserve">  candidateFeatureHydrator: CandidateFeatureHydrator[Query, Result])</w:t>
      </w:r>
    </w:p>
    <w:p>
      <w:pPr>
        <w:jc w:val="both"/>
      </w:pPr>
      <w:r>
        <w:t xml:space="preserve">    extends CandidateFeatureHydrator[Query, Result]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>
        <w:t xml:space="preserve">  import QualityFactorGatedCandidateFeatureHydrator._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IdentifierPrefix + candidateFeatureHydrator.identifier.name)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candidateFeatureHydrator.alerts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candidateFeatureHydrator.features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 Conditionally.and(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candidateFeatureHydrator,</w:t>
      </w:r>
    </w:p>
    <w:p>
      <w:pPr>
        <w:jc w:val="both"/>
      </w:pPr>
      <w:r>
        <w:t xml:space="preserve">    query.getQualityFactorCurrentValue(pipelineIdentifier) &gt;= query.params(</w:t>
      </w:r>
    </w:p>
    <w:p>
      <w:pPr>
        <w:jc w:val="both"/>
      </w:pPr>
      <w:r>
        <w:t xml:space="preserve">      qualityFactorInclusiveThreshold))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Result,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candidateFeatureHydrator.apply(query, candidate, existingFeatures)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