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com.twitter.product_mixer.component_library.gate</w:t>
      </w:r>
    </w:p>
    <w:p>
      <w:pPr>
        <w:jc w:val="both"/>
      </w:pPr>
      <w:r/>
    </w:p>
    <w:p>
      <w:pPr>
        <w:jc w:val="both"/>
      </w:pPr>
      <w:r>
        <w:t>import com.twitter.product_mixer.core.functional_component.common.CandidateScope</w:t>
      </w:r>
    </w:p>
    <w:p>
      <w:pPr>
        <w:jc w:val="both"/>
      </w:pPr>
      <w:r>
        <w:t>import com.twitter.product_mixer.core.functional_component.gate.QueryAndCandidateGate</w:t>
      </w:r>
    </w:p>
    <w:p>
      <w:pPr>
        <w:jc w:val="both"/>
      </w:pPr>
      <w:r>
        <w:t>import com.twitter.product_mixer.core.model.common.identifier.GateIdentifier</w:t>
      </w:r>
    </w:p>
    <w:p>
      <w:pPr>
        <w:jc w:val="both"/>
      </w:pPr>
      <w:r>
        <w:t>import com.twitter.product_mixer.core.model.common.presentation.CandidateWithDetails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com.twitter.stitch.Stitch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Gate that only continues if the previously returned candidates are empty. This is useful</w:t>
      </w:r>
    </w:p>
    <w:p>
      <w:pPr>
        <w:jc w:val="both"/>
      </w:pPr>
      <w:r>
        <w:t xml:space="preserve"> * for gating dependent candidate pipelines that are intedned to be used as a backfill when there</w:t>
      </w:r>
    </w:p>
    <w:p>
      <w:pPr>
        <w:jc w:val="both"/>
      </w:pPr>
      <w:r>
        <w:t xml:space="preserve"> * are no candidates available.</w:t>
      </w:r>
    </w:p>
    <w:p>
      <w:pPr>
        <w:jc w:val="both"/>
      </w:pPr>
      <w:r>
        <w:t xml:space="preserve"> */</w:t>
      </w:r>
    </w:p>
    <w:p>
      <w:pPr>
        <w:jc w:val="both"/>
      </w:pPr>
      <w:r>
        <w:t>case class NoCandidatesGate(scope: CandidateScope) extends QueryAndCandidateGate[PipelineQuery] {</w:t>
      </w:r>
    </w:p>
    <w:p>
      <w:pPr>
        <w:jc w:val="both"/>
      </w:pPr>
      <w:r>
        <w:t xml:space="preserve">  override val identifier: GateIdentifier = GateIdentifier("NoCandidates")</w:t>
      </w:r>
    </w:p>
    <w:p>
      <w:pPr>
        <w:jc w:val="both"/>
      </w:pPr>
      <w:r>
        <w:t xml:space="preserve">  override def shouldContinue(</w:t>
      </w:r>
    </w:p>
    <w:p>
      <w:pPr>
        <w:jc w:val="both"/>
      </w:pPr>
      <w:r>
        <w:t xml:space="preserve">    query: PipelineQuery,</w:t>
      </w:r>
    </w:p>
    <w:p>
      <w:pPr>
        <w:jc w:val="both"/>
      </w:pPr>
      <w:r>
        <w:t xml:space="preserve">    candidates: Seq[CandidateWithDetails]</w:t>
      </w:r>
    </w:p>
    <w:p>
      <w:pPr>
        <w:jc w:val="both"/>
      </w:pPr>
      <w:r>
        <w:t xml:space="preserve">  ): Stitch[Boolean] = Stitch.value(scope.partition(candidates).candidatesInScope.isEmpty)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