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CommerceProductCandidate model which encapsulates information about a specific Product.</w:t>
      </w:r>
    </w:p>
    <w:p>
      <w:pPr>
        <w:jc w:val="both"/>
      </w:pPr>
      <w:r>
        <w:t xml:space="preserve"> * Always prefer this version over all other variants. For example, iPhone 14, 128 GB, White. When a</w:t>
      </w:r>
    </w:p>
    <w:p>
      <w:pPr>
        <w:jc w:val="both"/>
      </w:pPr>
      <w:r>
        <w:t xml:space="preserve"> * user clicks on a CommerceProduct, they will be taken to the specific product page.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Both CommerceProduct and CommerceProductGroups (below) can be shown in the same</w:t>
      </w:r>
    </w:p>
    <w:p>
      <w:pPr>
        <w:jc w:val="both"/>
      </w:pPr>
      <w:r>
        <w:t xml:space="preserve"> *       TimelineModule (i.e Carousel)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CommerceProductCandidate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that.isInstanceOf[CommerceProductCandidate]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CommerceProductCandidate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CommerceProductCandidate {</w:t>
      </w:r>
    </w:p>
    <w:p>
      <w:pPr>
        <w:jc w:val="both"/>
      </w:pPr>
      <w:r>
        <w:t xml:space="preserve">  def apply(id: Long): CommerceProductCandidate = new CommerceProductCandidate(id)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CommerceProductGroupCandidate model which encapsulates information about a Single</w:t>
      </w:r>
    </w:p>
    <w:p>
      <w:pPr>
        <w:jc w:val="both"/>
      </w:pPr>
      <w:r>
        <w:t xml:space="preserve"> * Product Type and its corresponding versions. Always prefer this version over all other variants.</w:t>
      </w:r>
    </w:p>
    <w:p>
      <w:pPr>
        <w:jc w:val="both"/>
      </w:pPr>
      <w:r>
        <w:t xml:space="preserve"> * For example:</w:t>
      </w:r>
    </w:p>
    <w:p>
      <w:pPr>
        <w:jc w:val="both"/>
      </w:pPr>
      <w:r>
        <w:t xml:space="preserve"> * iPhone 14</w:t>
      </w:r>
    </w:p>
    <w:p>
      <w:pPr>
        <w:jc w:val="both"/>
      </w:pPr>
      <w:r>
        <w:t xml:space="preserve"> *   - 128 GB, White</w:t>
      </w:r>
    </w:p>
    <w:p>
      <w:pPr>
        <w:jc w:val="both"/>
      </w:pPr>
      <w:r>
        <w:t xml:space="preserve"> *   - 128 GB, Blue</w:t>
      </w:r>
    </w:p>
    <w:p>
      <w:pPr>
        <w:jc w:val="both"/>
      </w:pPr>
      <w:r>
        <w:t xml:space="preserve"> *   - 1TB, Grey</w:t>
      </w:r>
    </w:p>
    <w:p>
      <w:pPr>
        <w:jc w:val="both"/>
      </w:pPr>
      <w:r>
        <w:t xml:space="preserve"> * When a user clicks on a Product Group, they will be shown information about all of the possible</w:t>
      </w:r>
    </w:p>
    <w:p>
      <w:pPr>
        <w:jc w:val="both"/>
      </w:pPr>
      <w:r>
        <w:t xml:space="preserve"> * versions of the top level product.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Both CommerceProduct (above) and CommerceProductGroups can be shown in the same</w:t>
      </w:r>
    </w:p>
    <w:p>
      <w:pPr>
        <w:jc w:val="both"/>
      </w:pPr>
      <w:r>
        <w:t xml:space="preserve"> *       TimelineModule (i.e Carousel)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CommerceProductGroupCandidate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that.isInstanceOf[CommerceProductGroupCandidate]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CommerceProductGroupCandidate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CommerceProductGroupCandidate {</w:t>
      </w:r>
    </w:p>
    <w:p>
      <w:pPr>
        <w:jc w:val="both"/>
      </w:pPr>
      <w:r>
        <w:t xml:space="preserve">  def apply(id: Long): CommerceProductGroupCandidate = new CommerceProductGroupCandidate(id)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