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DM Events such as Message Create, Conversation Create, Join conversation, etc model.</w:t>
      </w:r>
    </w:p>
    <w:p>
      <w:pPr>
        <w:jc w:val="both"/>
      </w:pPr>
      <w:r>
        <w:t xml:space="preserve"> *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DMEventCandidate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that.isInstanceOf[DMEventCandidate]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DMEventCandidate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DMEventCandidate {</w:t>
      </w:r>
    </w:p>
    <w:p>
      <w:pPr>
        <w:jc w:val="both"/>
      </w:pPr>
      <w:r>
        <w:t xml:space="preserve">  def apply(id: Long): DMEventCandidate = new DMEventCandidate(id)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 DM Events such as Message Create, Conversation Create, Join conversation, etc.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historically this was used to represent events from Elastic</w:t>
      </w:r>
    </w:p>
    <w:p>
      <w:pPr>
        <w:jc w:val="both"/>
      </w:pPr>
      <w:r>
        <w:t xml:space="preserve"> *       Search rather than Strato. Now deprecated in favor of DMEvent.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@deprecated("Prefer DMEvent")</w:t>
      </w:r>
    </w:p>
    <w:p>
      <w:pPr>
        <w:jc w:val="both"/>
      </w:pPr>
      <w:r>
        <w:t>final class DMMessageSearchCandidate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that.isInstanceOf[DMMessageSearchCandidate]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DMMessageSearchCandidate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DMMessageSearchCandidate {</w:t>
      </w:r>
    </w:p>
    <w:p>
      <w:pPr>
        <w:jc w:val="both"/>
      </w:pPr>
      <w:r>
        <w:t xml:space="preserve">  def apply(id: Long): DMMessageSearchCandidate = new DMMessageSearchCandidate(id)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