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MomentAnnotationCandidate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MomentAnnotationCandidate private 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val text: Option[String],</w:t>
      </w:r>
    </w:p>
    <w:p>
      <w:pPr>
        <w:jc w:val="both"/>
      </w:pPr>
      <w:r>
        <w:t xml:space="preserve">  val header: Option[String])</w:t>
      </w:r>
    </w:p>
    <w:p>
      <w:pPr>
        <w:jc w:val="both"/>
      </w:pPr>
      <w:r>
        <w:t xml:space="preserve">    extends UniversalNoun[Long]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that.isInstanceOf[MomentAnnotationCandidate]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MomentAnnotationCandidate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 &amp;&amp; text == candidate.text &amp;&amp; header == candidate.header))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31 * (</w:t>
      </w:r>
    </w:p>
    <w:p>
      <w:pPr>
        <w:jc w:val="both"/>
      </w:pPr>
      <w:r>
        <w:t xml:space="preserve">        id.##</w:t>
      </w:r>
    </w:p>
    <w:p>
      <w:pPr>
        <w:jc w:val="both"/>
      </w:pPr>
      <w:r>
        <w:t xml:space="preserve">      ) + text.##</w:t>
      </w:r>
    </w:p>
    <w:p>
      <w:pPr>
        <w:jc w:val="both"/>
      </w:pPr>
      <w:r>
        <w:t xml:space="preserve">    ) + header.##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MomentAnnotationCandidate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id: Long,</w:t>
      </w:r>
    </w:p>
    <w:p>
      <w:pPr>
        <w:jc w:val="both"/>
      </w:pPr>
      <w:r>
        <w:t xml:space="preserve">    text: Option[String],</w:t>
      </w:r>
    </w:p>
    <w:p>
      <w:pPr>
        <w:jc w:val="both"/>
      </w:pPr>
      <w:r>
        <w:t xml:space="preserve">    header: Option[String]</w:t>
      </w:r>
    </w:p>
    <w:p>
      <w:pPr>
        <w:jc w:val="both"/>
      </w:pPr>
      <w:r>
        <w:t xml:space="preserve">  ): MomentAnnotationCandidate = new MomentAnnotationCandidate(id, text, header)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