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com.twitter.product_mixer.component_library.pipeline.candidate.flexible_injection_pipeline.transformer</w:t>
      </w:r>
    </w:p>
    <w:p>
      <w:pPr>
        <w:jc w:val="both"/>
      </w:pPr>
      <w:r/>
    </w:p>
    <w:p>
      <w:pPr>
        <w:jc w:val="both"/>
      </w:pPr>
      <w:r>
        <w:t>import com.twitter.onboarding.task.service.{thriftscala =&gt; flip}</w:t>
      </w:r>
    </w:p>
    <w:p>
      <w:pPr>
        <w:jc w:val="both"/>
      </w:pPr>
      <w:r/>
    </w:p>
    <w:p>
      <w:pPr>
        <w:jc w:val="both"/>
      </w:pPr>
      <w:r>
        <w:t>trait HasFlipInjectionParams {</w:t>
      </w:r>
    </w:p>
    <w:p>
      <w:pPr>
        <w:jc w:val="both"/>
      </w:pPr>
      <w:r>
        <w:t xml:space="preserve">  def displayLocation: flip.DisplayLocation</w:t>
      </w:r>
    </w:p>
    <w:p>
      <w:pPr>
        <w:jc w:val="both"/>
      </w:pPr>
      <w:r>
        <w:t xml:space="preserve">  def rankingDisablerWithLatestControlsAvailable: Option[Boolean]</w:t>
      </w:r>
    </w:p>
    <w:p>
      <w:pPr>
        <w:jc w:val="both"/>
      </w:pPr>
      <w:r>
        <w:t xml:space="preserve">  def isEmptyState: Option[Boolean]</w:t>
      </w:r>
    </w:p>
    <w:p>
      <w:pPr>
        <w:jc w:val="both"/>
      </w:pPr>
      <w:r>
        <w:t xml:space="preserve">  def isFirstRequestAfterSignup: Option[Boolean]</w:t>
      </w:r>
    </w:p>
    <w:p>
      <w:pPr>
        <w:jc w:val="both"/>
      </w:pPr>
      <w:r>
        <w:t xml:space="preserve">  def isEndOfTimeline: Option[Boolean]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