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com.twitter.product_mixer.component_library.premarshaller.slice.builder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com.twitter.product_mixer.core.model.marshalling.response.slice.CursorItem</w:t>
      </w:r>
    </w:p>
    <w:p>
      <w:pPr>
        <w:jc w:val="both"/>
      </w:pPr>
      <w:r>
        <w:t>import com.twitter.product_mixer.core.model.marshalling.response.slice.NextCursor</w:t>
      </w:r>
    </w:p>
    <w:p>
      <w:pPr>
        <w:jc w:val="both"/>
      </w:pPr>
      <w:r>
        <w:t>import com.twitter.product_mixer.core.model.marshalling.response.slice.GapCursor</w:t>
      </w:r>
    </w:p>
    <w:p>
      <w:pPr>
        <w:jc w:val="both"/>
      </w:pPr>
      <w:r>
        <w:t>import com.twitter.product_mixer.core.model.marshalling.response.slice.PreviousCursor</w:t>
      </w:r>
    </w:p>
    <w:p>
      <w:pPr>
        <w:jc w:val="both"/>
      </w:pPr>
      <w:r>
        <w:t>import com.twitter.product_mixer.core.model.marshalling.response.slice.Slice</w:t>
      </w:r>
    </w:p>
    <w:p>
      <w:pPr>
        <w:jc w:val="both"/>
      </w:pPr>
      <w:r>
        <w:t>import com.twitter.product_mixer.core.model.marshalling.response.slice.SliceInfo</w:t>
      </w:r>
    </w:p>
    <w:p>
      <w:pPr>
        <w:jc w:val="both"/>
      </w:pPr>
      <w:r>
        <w:t>import com.twitter.product_mixer.core.model.marshalling.response.slice.SliceItem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com.twitter.product_mixer.core.pipeline.pipeline_failure.UnexpectedCandidateInMarshaller</w:t>
      </w:r>
    </w:p>
    <w:p>
      <w:pPr>
        <w:jc w:val="both"/>
      </w:pPr>
      <w:r/>
    </w:p>
    <w:p>
      <w:pPr>
        <w:jc w:val="both"/>
      </w:pPr>
      <w:r>
        <w:t>trait SliceBuilder[-Query &lt;: PipelineQuery] {</w:t>
      </w:r>
    </w:p>
    <w:p>
      <w:pPr>
        <w:jc w:val="both"/>
      </w:pPr>
      <w:r>
        <w:t xml:space="preserve">  def cursorBuilders: Seq[SliceCursorBuilder[Query]]</w:t>
      </w:r>
    </w:p>
    <w:p>
      <w:pPr>
        <w:jc w:val="both"/>
      </w:pPr>
      <w:r>
        <w:t xml:space="preserve">  def cursorUpdaters: Seq[SliceCursorUpdater[Query]]</w:t>
      </w:r>
    </w:p>
    <w:p>
      <w:pPr>
        <w:jc w:val="both"/>
      </w:pPr>
      <w:r/>
    </w:p>
    <w:p>
      <w:pPr>
        <w:jc w:val="both"/>
      </w:pPr>
      <w:r>
        <w:t xml:space="preserve">  private def containsGapCursor(items: Seq[SliceItem]): Boolean =</w:t>
      </w:r>
    </w:p>
    <w:p>
      <w:pPr>
        <w:jc w:val="both"/>
      </w:pPr>
      <w:r>
        <w:t xml:space="preserve">    items.collectFirst { case CursorItem(_, GapCursor) =&gt; () }.nonEmpty</w:t>
      </w:r>
    </w:p>
    <w:p>
      <w:pPr>
        <w:jc w:val="both"/>
      </w:pPr>
      <w:r/>
    </w:p>
    <w:p>
      <w:pPr>
        <w:jc w:val="both"/>
      </w:pPr>
      <w:r>
        <w:t xml:space="preserve">  final def buildSlice(query: Query, items: Seq[SliceItem]): Slice = {</w:t>
      </w:r>
    </w:p>
    <w:p>
      <w:pPr>
        <w:jc w:val="both"/>
      </w:pPr>
      <w:r>
        <w:t xml:space="preserve">    val builtCursors = cursorBuilders.flatMap(_.build(query, items))</w:t>
      </w:r>
    </w:p>
    <w:p>
      <w:pPr>
        <w:jc w:val="both"/>
      </w:pPr>
      <w:r/>
    </w:p>
    <w:p>
      <w:pPr>
        <w:jc w:val="both"/>
      </w:pPr>
      <w:r>
        <w:t xml:space="preserve">    // Iterate over the cursorUpdaters in the order they were defined. Note that each updater will</w:t>
      </w:r>
    </w:p>
    <w:p>
      <w:pPr>
        <w:jc w:val="both"/>
      </w:pPr>
      <w:r>
        <w:t xml:space="preserve">    // be passed the items updated by the previous cursorUpdater.</w:t>
      </w:r>
    </w:p>
    <w:p>
      <w:pPr>
        <w:jc w:val="both"/>
      </w:pPr>
      <w:r>
        <w:t xml:space="preserve">    val updatedItems = cursorUpdaters.foldLeft(items) { (items, cursorUpdater) =&gt;</w:t>
      </w:r>
    </w:p>
    <w:p>
      <w:pPr>
        <w:jc w:val="both"/>
      </w:pPr>
      <w:r>
        <w:t xml:space="preserve">      cursorUpdater.update(query, items)</w:t>
      </w:r>
    </w:p>
    <w:p>
      <w:pPr>
        <w:jc w:val="both"/>
      </w:pPr>
      <w:r>
        <w:t xml:space="preserve">    } ++ builtCursors</w:t>
      </w:r>
    </w:p>
    <w:p>
      <w:pPr>
        <w:jc w:val="both"/>
      </w:pPr>
      <w:r/>
    </w:p>
    <w:p>
      <w:pPr>
        <w:jc w:val="both"/>
      </w:pPr>
      <w:r>
        <w:t xml:space="preserve">    val (cursors, nonCursorItems) = updatedItems.partition(_.isInstanceOf[CursorItem])</w:t>
      </w:r>
    </w:p>
    <w:p>
      <w:pPr>
        <w:jc w:val="both"/>
      </w:pPr>
      <w:r>
        <w:t xml:space="preserve">    val nextCursor = cursors.collectFirst {</w:t>
      </w:r>
    </w:p>
    <w:p>
      <w:pPr>
        <w:jc w:val="both"/>
      </w:pPr>
      <w:r>
        <w:t xml:space="preserve">      case cursor @ CursorItem(_, NextCursor) =&gt; cursor.value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previousCursor = cursors.collectFirst {</w:t>
      </w:r>
    </w:p>
    <w:p>
      <w:pPr>
        <w:jc w:val="both"/>
      </w:pPr>
      <w:r>
        <w:t xml:space="preserve">      case cursor @ CursorItem(_, PreviousCursor) =&gt; cursor.value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Identify whether a [[GapCursor]] is present and give as much detail to point to where it came from</w:t>
      </w:r>
    </w:p>
    <w:p>
      <w:pPr>
        <w:jc w:val="both"/>
      </w:pPr>
      <w:r>
        <w:t xml:space="preserve">     * Since this is already a fatal error case for the request, its okay to be a little expensive to get</w:t>
      </w:r>
    </w:p>
    <w:p>
      <w:pPr>
        <w:jc w:val="both"/>
      </w:pPr>
      <w:r>
        <w:t xml:space="preserve">     * the best error message possible for debug purposes.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if (containsGapCursor(cursors)) {</w:t>
      </w:r>
    </w:p>
    <w:p>
      <w:pPr>
        <w:jc w:val="both"/>
      </w:pPr>
      <w:r>
        <w:t xml:space="preserve">      val errorDetails =</w:t>
      </w:r>
    </w:p>
    <w:p>
      <w:pPr>
        <w:jc w:val="both"/>
      </w:pPr>
      <w:r>
        <w:t xml:space="preserve">        if (containsGapCursor(builtCursors)) {</w:t>
      </w:r>
    </w:p>
    <w:p>
      <w:pPr>
        <w:jc w:val="both"/>
      </w:pPr>
      <w:r>
        <w:t xml:space="preserve">          "This means one of your `cursorBuilders` returned a GapCursor."</w:t>
      </w:r>
    </w:p>
    <w:p>
      <w:pPr>
        <w:jc w:val="both"/>
      </w:pPr>
      <w:r>
        <w:t xml:space="preserve">        } else if (containsGapCursor(items)) {</w:t>
      </w:r>
    </w:p>
    <w:p>
      <w:pPr>
        <w:jc w:val="both"/>
      </w:pPr>
      <w:r>
        <w:t xml:space="preserve">          "This means one of your `CandidateDecorator`s decorated a Candidate with a GapCursor."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"This means one of your `cursorUpdaters` returned a GapCursor."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throw PipelineFailure(</w:t>
      </w:r>
    </w:p>
    <w:p>
      <w:pPr>
        <w:jc w:val="both"/>
      </w:pPr>
      <w:r>
        <w:t xml:space="preserve">        UnexpectedCandidateInMarshaller,</w:t>
      </w:r>
    </w:p>
    <w:p>
      <w:pPr>
        <w:jc w:val="both"/>
      </w:pPr>
      <w:r>
        <w:t xml:space="preserve">        s"SliceBuilder does not support GapCursors but one was given. $errorDetails"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Slice(</w:t>
      </w:r>
    </w:p>
    <w:p>
      <w:pPr>
        <w:jc w:val="both"/>
      </w:pPr>
      <w:r>
        <w:t xml:space="preserve">      items = nonCursorItems,</w:t>
      </w:r>
    </w:p>
    <w:p>
      <w:pPr>
        <w:jc w:val="both"/>
      </w:pPr>
      <w:r>
        <w:t xml:space="preserve">      sliceInfo = SliceInfo(previousCursor = previousCursor, nextCursor = nextCursor))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