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com.twitter.product_mixer.component_library.premarshaller.urt.builder</w:t>
      </w:r>
    </w:p>
    <w:p>
      <w:pPr>
        <w:jc w:val="both"/>
      </w:pPr>
      <w:r/>
    </w:p>
    <w:p>
      <w:pPr>
        <w:jc w:val="both"/>
      </w:pPr>
      <w:r>
        <w:t>import com.twitter.product_mixer.component_library.model.cursor.UrtOrderedCursor</w:t>
      </w:r>
    </w:p>
    <w:p>
      <w:pPr>
        <w:jc w:val="both"/>
      </w:pPr>
      <w:r>
        <w:t>import com.twitter.product_mixer.component_library.premarshaller.cursor.UrtCursorSerializer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com.twitter.product_mixer.core.model.marshalling.response.urt.operation.BottomCursor</w:t>
      </w:r>
    </w:p>
    <w:p>
      <w:pPr>
        <w:jc w:val="both"/>
      </w:pPr>
      <w:r>
        <w:t>import com.twitter.product_mixer.core.model.marshalling.response.urt.operation.CursorType</w:t>
      </w:r>
    </w:p>
    <w:p>
      <w:pPr>
        <w:jc w:val="both"/>
      </w:pPr>
      <w:r>
        <w:t>import com.twitter.product_mixer.core.pipeline.HasPipelineCursor</w:t>
      </w:r>
    </w:p>
    <w:p>
      <w:pPr>
        <w:jc w:val="both"/>
      </w:pPr>
      <w:r>
        <w:t>import com.twitter.product_mixer.core.pipeline.PipelineCursorSerializer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Builds [[UrtOrderedCursor]] in the Bottom position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idSelector Specifies the entry from which to derive the `id` field</w:t>
      </w:r>
    </w:p>
    <w:p>
      <w:pPr>
        <w:jc w:val="both"/>
      </w:pPr>
      <w:r>
        <w:t xml:space="preserve"> * @param includeOperation Logic to determine whether or not to build the bottom cursor, which only</w:t>
      </w:r>
    </w:p>
    <w:p>
      <w:pPr>
        <w:jc w:val="both"/>
      </w:pPr>
      <w:r>
        <w:t xml:space="preserve"> *                         applies if gap cursors are required (e.g. Home Latest). When applicable,</w:t>
      </w:r>
    </w:p>
    <w:p>
      <w:pPr>
        <w:jc w:val="both"/>
      </w:pPr>
      <w:r>
        <w:t xml:space="preserve"> *                         this logic should always be the inverse of the logic used to decide</w:t>
      </w:r>
    </w:p>
    <w:p>
      <w:pPr>
        <w:jc w:val="both"/>
      </w:pPr>
      <w:r>
        <w:t xml:space="preserve"> *                         whether or not to build the gap cursor via [[OrderedGapCursorBuilder]],</w:t>
      </w:r>
    </w:p>
    <w:p>
      <w:pPr>
        <w:jc w:val="both"/>
      </w:pPr>
      <w:r>
        <w:t xml:space="preserve"> *                         since either the gap or the bottom cursor must always be returned.</w:t>
      </w:r>
    </w:p>
    <w:p>
      <w:pPr>
        <w:jc w:val="both"/>
      </w:pPr>
      <w:r>
        <w:t xml:space="preserve"> * @param serializer Converts the cursor to an encoded string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OrderedBottomCursorBuilder[</w:t>
      </w:r>
    </w:p>
    <w:p>
      <w:pPr>
        <w:jc w:val="both"/>
      </w:pPr>
      <w:r>
        <w:t xml:space="preserve">  -Query &lt;: PipelineQuery with HasPipelineCursor[UrtOrderedCursor]</w:t>
      </w:r>
    </w:p>
    <w:p>
      <w:pPr>
        <w:jc w:val="both"/>
      </w:pPr>
      <w:r>
        <w:t>](</w:t>
      </w:r>
    </w:p>
    <w:p>
      <w:pPr>
        <w:jc w:val="both"/>
      </w:pPr>
      <w:r>
        <w:t xml:space="preserve">  idSelector: PartialFunction[TimelineEntry, Long],</w:t>
      </w:r>
    </w:p>
    <w:p>
      <w:pPr>
        <w:jc w:val="both"/>
      </w:pPr>
      <w:r>
        <w:t xml:space="preserve">  override val includeOperation: IncludeInstruction[Query] = AlwaysInclude,</w:t>
      </w:r>
    </w:p>
    <w:p>
      <w:pPr>
        <w:jc w:val="both"/>
      </w:pPr>
      <w:r>
        <w:t xml:space="preserve">  serializer: PipelineCursorSerializer[UrtOrderedCursor] = UrtCursorSerializer)</w:t>
      </w:r>
    </w:p>
    <w:p>
      <w:pPr>
        <w:jc w:val="both"/>
      </w:pPr>
      <w:r>
        <w:t xml:space="preserve">    extends UrtCursorBuilder[Query] {</w:t>
      </w:r>
    </w:p>
    <w:p>
      <w:pPr>
        <w:jc w:val="both"/>
      </w:pPr>
      <w:r>
        <w:t xml:space="preserve">  override val cursorType: CursorType = BottomCursor</w:t>
      </w:r>
    </w:p>
    <w:p>
      <w:pPr>
        <w:jc w:val="both"/>
      </w:pPr>
      <w:r/>
    </w:p>
    <w:p>
      <w:pPr>
        <w:jc w:val="both"/>
      </w:pPr>
      <w:r>
        <w:t xml:space="preserve">  override def cursorValue(query: Query, timelineEntries: Seq[TimelineEntry]): String = {</w:t>
      </w:r>
    </w:p>
    <w:p>
      <w:pPr>
        <w:jc w:val="both"/>
      </w:pPr>
      <w:r>
        <w:t xml:space="preserve">    val bottomId = timelineEntries.reverseIterator.collectFirst(idSelector)</w:t>
      </w:r>
    </w:p>
    <w:p>
      <w:pPr>
        <w:jc w:val="both"/>
      </w:pPr>
      <w:r/>
    </w:p>
    <w:p>
      <w:pPr>
        <w:jc w:val="both"/>
      </w:pPr>
      <w:r>
        <w:t xml:space="preserve">    val id = bottomId.orElse(query.pipelineCursor.flatMap(_.id))</w:t>
      </w:r>
    </w:p>
    <w:p>
      <w:pPr>
        <w:jc w:val="both"/>
      </w:pPr>
      <w:r/>
    </w:p>
    <w:p>
      <w:pPr>
        <w:jc w:val="both"/>
      </w:pPr>
      <w:r>
        <w:t xml:space="preserve">    val cursor = UrtOrderedCursor(</w:t>
      </w:r>
    </w:p>
    <w:p>
      <w:pPr>
        <w:jc w:val="both"/>
      </w:pPr>
      <w:r>
        <w:t xml:space="preserve">      initialSortIndex = nextBottomInitialSortIndex(query, timelineEntries),</w:t>
      </w:r>
    </w:p>
    <w:p>
      <w:pPr>
        <w:jc w:val="both"/>
      </w:pPr>
      <w:r>
        <w:t xml:space="preserve">      id = id,</w:t>
      </w:r>
    </w:p>
    <w:p>
      <w:pPr>
        <w:jc w:val="both"/>
      </w:pPr>
      <w:r>
        <w:t xml:space="preserve">      cursorType = Some(cursorType)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serializer.serializeCursor(cursor)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