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com.twitter.product_mixer.core.model.marshalling.response.urt.TimelineMetadata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com.twitter.stringcenter.client.StringCenter</w:t>
      </w:r>
    </w:p>
    <w:p>
      <w:pPr>
        <w:jc w:val="both"/>
      </w:pPr>
      <w:r>
        <w:t>import com.twitter.stringcenter.client.core.ExternalString</w:t>
      </w:r>
    </w:p>
    <w:p>
      <w:pPr>
        <w:jc w:val="both"/>
      </w:pPr>
      <w:r/>
    </w:p>
    <w:p>
      <w:pPr>
        <w:jc w:val="both"/>
      </w:pPr>
      <w:r>
        <w:t>trait BaseUrtMetadataBuilder[-Query &lt;: PipelineQuery] {</w:t>
      </w:r>
    </w:p>
    <w:p>
      <w:pPr>
        <w:jc w:val="both"/>
      </w:pPr>
      <w:r>
        <w:t xml:space="preserve">  def build(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TimelineMetadata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UrtMetadataBuilder(</w:t>
      </w:r>
    </w:p>
    <w:p>
      <w:pPr>
        <w:jc w:val="both"/>
      </w:pPr>
      <w:r>
        <w:t xml:space="preserve">  title: Option[String] = None,</w:t>
      </w:r>
    </w:p>
    <w:p>
      <w:pPr>
        <w:jc w:val="both"/>
      </w:pPr>
      <w:r>
        <w:t xml:space="preserve">  scribeConfigBuilder: Option[TimelineScribeConfigBuilder[PipelineQuery]])</w:t>
      </w:r>
    </w:p>
    <w:p>
      <w:pPr>
        <w:jc w:val="both"/>
      </w:pPr>
      <w:r>
        <w:t xml:space="preserve">    extends BaseUrtMetadataBuilder[PipelineQuery]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TimelineMetadata = TimelineMetadata(</w:t>
      </w:r>
    </w:p>
    <w:p>
      <w:pPr>
        <w:jc w:val="both"/>
      </w:pPr>
      <w:r>
        <w:t xml:space="preserve">    title = title,</w:t>
      </w:r>
    </w:p>
    <w:p>
      <w:pPr>
        <w:jc w:val="both"/>
      </w:pPr>
      <w:r>
        <w:t xml:space="preserve">    scribeConfig = scribeConfigBuilder.flatMap(_.build(query, entries))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UrtMetadataStringCenterBuilder(</w:t>
      </w:r>
    </w:p>
    <w:p>
      <w:pPr>
        <w:jc w:val="both"/>
      </w:pPr>
      <w:r>
        <w:t xml:space="preserve">  titleKey: ExternalString,</w:t>
      </w:r>
    </w:p>
    <w:p>
      <w:pPr>
        <w:jc w:val="both"/>
      </w:pPr>
      <w:r>
        <w:t xml:space="preserve">  scribeConfigBuilder: Option[TimelineScribeConfigBuilder[PipelineQuery]],</w:t>
      </w:r>
    </w:p>
    <w:p>
      <w:pPr>
        <w:jc w:val="both"/>
      </w:pPr>
      <w:r>
        <w:t xml:space="preserve">  stringCenter: StringCenter)</w:t>
      </w:r>
    </w:p>
    <w:p>
      <w:pPr>
        <w:jc w:val="both"/>
      </w:pPr>
      <w:r>
        <w:t xml:space="preserve">    extends BaseUrtMetadataBuilder[PipelineQuery]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TimelineMetadata = TimelineMetadata(</w:t>
      </w:r>
    </w:p>
    <w:p>
      <w:pPr>
        <w:jc w:val="both"/>
      </w:pPr>
      <w:r>
        <w:t xml:space="preserve">    title = Some(stringCenter.prepare(titleKey)),</w:t>
      </w:r>
    </w:p>
    <w:p>
      <w:pPr>
        <w:jc w:val="both"/>
      </w:pPr>
      <w:r>
        <w:t xml:space="preserve">    scribeConfig = scribeConfigBuilder.flatMap(_.build(query, entries))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