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Drop the module from the `result` if it doesn't contain enough item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for a given module, if minResultsParam is 3, and the results contain 2 items,</w:t>
      </w:r>
    </w:p>
    <w:p>
      <w:pPr>
        <w:jc w:val="both"/>
      </w:pPr>
      <w:r>
        <w:t xml:space="preserve"> * then that module will be entirely dropped from the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DropModuleTooFewModuleItemResults(</w:t>
      </w:r>
    </w:p>
    <w:p>
      <w:pPr>
        <w:jc w:val="both"/>
      </w:pPr>
      <w:r>
        <w:t xml:space="preserve">  candidatePipeline: CandidatePipelineIdentifier,</w:t>
      </w:r>
    </w:p>
    <w:p>
      <w:pPr>
        <w:jc w:val="both"/>
      </w:pPr>
      <w:r>
        <w:t xml:space="preserve">  minModuleItemsParam: Param[Int])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SpecificPipelines(candidatePipeline)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minModuleItemSelections = query.params(minModuleItemsParam)</w:t>
      </w:r>
    </w:p>
    <w:p>
      <w:pPr>
        <w:jc w:val="both"/>
      </w:pPr>
      <w:r>
        <w:t xml:space="preserve">    assert(minModuleItemSelections &gt; 0, "Min results must be greater than zero")</w:t>
      </w:r>
    </w:p>
    <w:p>
      <w:pPr>
        <w:jc w:val="both"/>
      </w:pPr>
      <w:r/>
    </w:p>
    <w:p>
      <w:pPr>
        <w:jc w:val="both"/>
      </w:pPr>
      <w:r>
        <w:t xml:space="preserve">    val updatedResults = result.filter {</w:t>
      </w:r>
    </w:p>
    <w:p>
      <w:pPr>
        <w:jc w:val="both"/>
      </w:pPr>
      <w:r>
        <w:t xml:space="preserve">      case module: ModuleCandidateWithDetails</w:t>
      </w:r>
    </w:p>
    <w:p>
      <w:pPr>
        <w:jc w:val="both"/>
      </w:pPr>
      <w:r>
        <w:t xml:space="preserve">          if pipelineScope.contains(module) &amp;&amp; module.candidates.count { candidateWithDetails =&gt;</w:t>
      </w:r>
    </w:p>
    <w:p>
      <w:pPr>
        <w:jc w:val="both"/>
      </w:pPr>
      <w:r>
        <w:t xml:space="preserve">            !candidateWithDetails.candidate.isInstanceOf[CursorCandidate]</w:t>
      </w:r>
    </w:p>
    <w:p>
      <w:pPr>
        <w:jc w:val="both"/>
      </w:pPr>
      <w:r>
        <w:t xml:space="preserve">          } &lt; minModuleItemSelections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remainingCandidates, result = updatedResults)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