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com.twitter.product_mixer.component_library.selector.sorter.featurestorev1</w:t>
      </w:r>
    </w:p>
    <w:p>
      <w:pPr>
        <w:jc w:val="both"/>
      </w:pPr>
      <w:r/>
    </w:p>
    <w:p>
      <w:pPr>
        <w:jc w:val="both"/>
      </w:pPr>
      <w:r>
        <w:t>import com.twitter.ml.featurestore.lib.EntityId</w:t>
      </w:r>
    </w:p>
    <w:p>
      <w:pPr>
        <w:jc w:val="both"/>
      </w:pPr>
      <w:r>
        <w:t>import com.twitter.product_mixer.component_library.selector.sorter.Ascending</w:t>
      </w:r>
    </w:p>
    <w:p>
      <w:pPr>
        <w:jc w:val="both"/>
      </w:pPr>
      <w:r>
        <w:t>import com.twitter.product_mixer.component_library.selector.sorter.Descending</w:t>
      </w:r>
    </w:p>
    <w:p>
      <w:pPr>
        <w:jc w:val="both"/>
      </w:pPr>
      <w:r>
        <w:t>import com.twitter.product_mixer.component_library.selector.sorter.FeatureValueSorter.featureValueSortDefaultValue</w:t>
      </w:r>
    </w:p>
    <w:p>
      <w:pPr>
        <w:jc w:val="both"/>
      </w:pPr>
      <w:r>
        <w:t>import com.twitter.product_mixer.component_library.selector.sorter.SorterFromOrdering</w:t>
      </w:r>
    </w:p>
    <w:p>
      <w:pPr>
        <w:jc w:val="both"/>
      </w:pPr>
      <w:r>
        <w:t>import com.twitter.product_mixer.component_library.selector.sorter.SorterProvider</w:t>
      </w:r>
    </w:p>
    <w:p>
      <w:pPr>
        <w:jc w:val="both"/>
      </w:pPr>
      <w:r>
        <w:t>import com.twitter.product_mixer.core.feature.featuremap.featurestorev1.FeatureStoreV1FeatureMap._</w:t>
      </w:r>
    </w:p>
    <w:p>
      <w:pPr>
        <w:jc w:val="both"/>
      </w:pPr>
      <w:r>
        <w:t>import com.twitter.product_mixer.core.feature.featurestorev1.FeatureStoreV1CandidateFeature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scala.reflect.runtime.universe._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Feature Store v1 version of [[com.twitter.product_mixer.component_library.selector.sorter.FeatureValueSorter]]</w:t>
      </w:r>
    </w:p>
    <w:p>
      <w:pPr>
        <w:jc w:val="both"/>
      </w:pPr>
      <w:r>
        <w:t xml:space="preserve"> */</w:t>
      </w:r>
    </w:p>
    <w:p>
      <w:pPr>
        <w:jc w:val="both"/>
      </w:pPr>
      <w:r>
        <w:t>object FeatureStoreV1FeatureValueSorter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Store v1 feature value ascending. If the feature failed or is missing, use an</w:t>
      </w:r>
    </w:p>
    <w:p>
      <w:pPr>
        <w:jc w:val="both"/>
      </w:pPr>
      <w:r>
        <w:t xml:space="preserve">   * inferred default based on the type of [[FeatureValue]]. For Numeric values this is the MinValue</w:t>
      </w:r>
    </w:p>
    <w:p>
      <w:pPr>
        <w:jc w:val="both"/>
      </w:pPr>
      <w:r>
        <w:t xml:space="preserve">   * (e.g. Long.MinValue, Double.MinValue).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Store v1 feature with value to sort by</w:t>
      </w:r>
    </w:p>
    <w:p>
      <w:pPr>
        <w:jc w:val="both"/>
      </w:pPr>
      <w:r>
        <w:t xml:space="preserve">   * @param typeTag allows for inferring default value from the FeatureValue type.</w:t>
      </w:r>
    </w:p>
    <w:p>
      <w:pPr>
        <w:jc w:val="both"/>
      </w:pPr>
      <w:r>
        <w:t xml:space="preserve">   *                See [[com.twitter.product_mixer.component_library.selector.sorter.FeatureValueSorter.featureValueSortDefaultValue]]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ascending[Candidate &lt;: UniversalNoun[Any], FeatureValue: Ordering](</w:t>
      </w:r>
    </w:p>
    <w:p>
      <w:pPr>
        <w:jc w:val="both"/>
      </w:pPr>
      <w:r>
        <w:t xml:space="preserve">    feature: FeatureStoreV1CandidateFeature[PipelineQuery, Candidate, _ &lt;: EntityId, FeatureValue]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typeTag: TypeTag[FeatureValue]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defaultFeatureValue: FeatureValue = featureValueSortDefaultValue(feature, Ascending)</w:t>
      </w:r>
    </w:p>
    <w:p>
      <w:pPr>
        <w:jc w:val="both"/>
      </w:pPr>
      <w:r/>
    </w:p>
    <w:p>
      <w:pPr>
        <w:jc w:val="both"/>
      </w:pPr>
      <w:r>
        <w:t xml:space="preserve">    ascending(feature, defaultFeatureValue)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Store v1 feature value ascending. If the feature failed or is missing, use</w:t>
      </w:r>
    </w:p>
    <w:p>
      <w:pPr>
        <w:jc w:val="both"/>
      </w:pPr>
      <w:r>
        <w:t xml:space="preserve">   * the provided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Store v1 feature with value to sort by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ascending[Candidate &lt;: UniversalNoun[Any], FeatureValue: Ordering](</w:t>
      </w:r>
    </w:p>
    <w:p>
      <w:pPr>
        <w:jc w:val="both"/>
      </w:pPr>
      <w:r>
        <w:t xml:space="preserve">    feature: FeatureStoreV1CandidateFeature[PipelineQuery, Candidate, _ &lt;: EntityId, FeatureValue],</w:t>
      </w:r>
    </w:p>
    <w:p>
      <w:pPr>
        <w:jc w:val="both"/>
      </w:pPr>
      <w:r>
        <w:t xml:space="preserve">    defaultFeatureValue: FeatureValue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ordering = Ordering.by[CandidateWithDetails, FeatureValue](</w:t>
      </w:r>
    </w:p>
    <w:p>
      <w:pPr>
        <w:jc w:val="both"/>
      </w:pPr>
      <w:r>
        <w:t xml:space="preserve">      _.features.getOrElseFeatureStoreV1CandidateFeature(feature, defaultFeatureValue))</w:t>
      </w:r>
    </w:p>
    <w:p>
      <w:pPr>
        <w:jc w:val="both"/>
      </w:pPr>
      <w:r/>
    </w:p>
    <w:p>
      <w:pPr>
        <w:jc w:val="both"/>
      </w:pPr>
      <w:r>
        <w:t xml:space="preserve">    SorterFromOrdering(ordering, Ascending)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Store v1 feature value descending. If the feature failed or is missing, use</w:t>
      </w:r>
    </w:p>
    <w:p>
      <w:pPr>
        <w:jc w:val="both"/>
      </w:pPr>
      <w:r>
        <w:t xml:space="preserve">   * an inferred default based on the type of [[FeatureValue]]. For Numeric values this is the</w:t>
      </w:r>
    </w:p>
    <w:p>
      <w:pPr>
        <w:jc w:val="both"/>
      </w:pPr>
      <w:r>
        <w:t xml:space="preserve">   * MaxValue (e.g. Long.MaxValue, Double.MaxValue).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Store v1 feature with value to sort by</w:t>
      </w:r>
    </w:p>
    <w:p>
      <w:pPr>
        <w:jc w:val="both"/>
      </w:pPr>
      <w:r>
        <w:t xml:space="preserve">   * @param typeTag allows for inferring default value from the FeatureValue type.</w:t>
      </w:r>
    </w:p>
    <w:p>
      <w:pPr>
        <w:jc w:val="both"/>
      </w:pPr>
      <w:r>
        <w:t xml:space="preserve">   *                See [[com.twitter.product_mixer.component_library.selector.sorter.FeatureValueSorter.featureValueSortDefaultValue]]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descending[Candidate &lt;: UniversalNoun[Any], FeatureValue: Ordering](</w:t>
      </w:r>
    </w:p>
    <w:p>
      <w:pPr>
        <w:jc w:val="both"/>
      </w:pPr>
      <w:r>
        <w:t xml:space="preserve">    feature: FeatureStoreV1CandidateFeature[PipelineQuery, Candidate, _ &lt;: EntityId, FeatureValue]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typeTag: TypeTag[FeatureValue]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defaultFeatureValue: FeatureValue = featureValueSortDefaultValue(feature, Descending)</w:t>
      </w:r>
    </w:p>
    <w:p>
      <w:pPr>
        <w:jc w:val="both"/>
      </w:pPr>
      <w:r/>
    </w:p>
    <w:p>
      <w:pPr>
        <w:jc w:val="both"/>
      </w:pPr>
      <w:r>
        <w:t xml:space="preserve">    descending(feature, defaultFeatureValue)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Sort by a Feature Store v1 feature value descending. If the feature failed or is missing, use</w:t>
      </w:r>
    </w:p>
    <w:p>
      <w:pPr>
        <w:jc w:val="both"/>
      </w:pPr>
      <w:r>
        <w:t xml:space="preserve">   * the provided default.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feature Feature Store v1 feature with value to sort by</w:t>
      </w:r>
    </w:p>
    <w:p>
      <w:pPr>
        <w:jc w:val="both"/>
      </w:pPr>
      <w:r>
        <w:t xml:space="preserve">   * @tparam Candidate candidate for the feature</w:t>
      </w:r>
    </w:p>
    <w:p>
      <w:pPr>
        <w:jc w:val="both"/>
      </w:pPr>
      <w:r>
        <w:t xml:space="preserve">   * @tparam FeatureValue feature value with an [[Ordering]] context bound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descending[Candidate &lt;: UniversalNoun[Any], FeatureValue: Ordering](</w:t>
      </w:r>
    </w:p>
    <w:p>
      <w:pPr>
        <w:jc w:val="both"/>
      </w:pPr>
      <w:r>
        <w:t xml:space="preserve">    feature: FeatureStoreV1CandidateFeature[PipelineQuery, Candidate, _ &lt;: EntityId, FeatureValue],</w:t>
      </w:r>
    </w:p>
    <w:p>
      <w:pPr>
        <w:jc w:val="both"/>
      </w:pPr>
      <w:r>
        <w:t xml:space="preserve">    defaultFeatureValue: FeatureValue</w:t>
      </w:r>
    </w:p>
    <w:p>
      <w:pPr>
        <w:jc w:val="both"/>
      </w:pPr>
      <w:r>
        <w:t xml:space="preserve">  ): SorterProvider = {</w:t>
      </w:r>
    </w:p>
    <w:p>
      <w:pPr>
        <w:jc w:val="both"/>
      </w:pPr>
      <w:r>
        <w:t xml:space="preserve">    val ordering = Ordering.by[CandidateWithDetails, FeatureValue](</w:t>
      </w:r>
    </w:p>
    <w:p>
      <w:pPr>
        <w:jc w:val="both"/>
      </w:pPr>
      <w:r>
        <w:t xml:space="preserve">      _.features.getOrElseFeatureStoreV1CandidateFeature(feature, defaultFeatureValue))</w:t>
      </w:r>
    </w:p>
    <w:p>
      <w:pPr>
        <w:jc w:val="both"/>
      </w:pPr>
      <w:r/>
    </w:p>
    <w:p>
      <w:pPr>
        <w:jc w:val="both"/>
      </w:pPr>
      <w:r>
        <w:t xml:space="preserve">    SorterFromOrdering(ordering, Descending)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