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com.twitter.product_mixer.component_library.side_effect</w:t>
      </w:r>
    </w:p>
    <w:p>
      <w:pPr>
        <w:jc w:val="both"/>
      </w:pPr>
      <w:r/>
    </w:p>
    <w:p>
      <w:pPr>
        <w:jc w:val="both"/>
      </w:pPr>
      <w:r>
        <w:t>import com.twitter.product_mixer.core.functional_component.side_effect.PipelineResultSideEffect</w:t>
      </w:r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>
        <w:t>import com.twitter.product_mixer.core.model.marshalling.HasMarshalling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com.twitter.strato.client.Inserter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Side effect that writes to Strato column's Insert Op. Create an implementation of this trait by</w:t>
      </w:r>
    </w:p>
    <w:p>
      <w:pPr>
        <w:jc w:val="both"/>
      </w:pPr>
      <w:r>
        <w:t xml:space="preserve"> * defining the `buildEvents` method and providing a Strato Column inserter of type</w:t>
      </w:r>
    </w:p>
    <w:p>
      <w:pPr>
        <w:jc w:val="both"/>
      </w:pPr>
      <w:r>
        <w:t xml:space="preserve"> * (StratoKeyarg, StratoValue) -&gt; Any.</w:t>
      </w:r>
    </w:p>
    <w:p>
      <w:pPr>
        <w:jc w:val="both"/>
      </w:pPr>
      <w:r>
        <w:t xml:space="preserve"> * See https://docbird.twitter.biz/strato/ColumnCatalog.html#insert for information about</w:t>
      </w:r>
    </w:p>
    <w:p>
      <w:pPr>
        <w:jc w:val="both"/>
      </w:pPr>
      <w:r>
        <w:t xml:space="preserve"> * the Insert operation in Strato.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@tparam StratoKeyarg Argument used as a key for Strato column. Could be Unit for common use-cases.</w:t>
      </w:r>
    </w:p>
    <w:p>
      <w:pPr>
        <w:jc w:val="both"/>
      </w:pPr>
      <w:r>
        <w:t xml:space="preserve"> * @tparam StratoValue Value that is inserted at the Strato column.</w:t>
      </w:r>
    </w:p>
    <w:p>
      <w:pPr>
        <w:jc w:val="both"/>
      </w:pPr>
      <w:r>
        <w:t xml:space="preserve"> * @tparam Query PipelineQuery</w:t>
      </w:r>
    </w:p>
    <w:p>
      <w:pPr>
        <w:jc w:val="both"/>
      </w:pPr>
      <w:r>
        <w:t xml:space="preserve"> * @tparam DomainResponseType Timeline response that is marshalled to domain model (e.g. URT, Slice etc).</w:t>
      </w:r>
    </w:p>
    <w:p>
      <w:pPr>
        <w:jc w:val="both"/>
      </w:pPr>
      <w:r>
        <w:t xml:space="preserve"> */</w:t>
      </w:r>
    </w:p>
    <w:p>
      <w:pPr>
        <w:jc w:val="both"/>
      </w:pPr>
      <w:r>
        <w:t>trait StratoInsertSideEffect[</w:t>
      </w:r>
    </w:p>
    <w:p>
      <w:pPr>
        <w:jc w:val="both"/>
      </w:pPr>
      <w:r>
        <w:t xml:space="preserve">  StratoKeyarg,</w:t>
      </w:r>
    </w:p>
    <w:p>
      <w:pPr>
        <w:jc w:val="both"/>
      </w:pPr>
      <w:r>
        <w:t xml:space="preserve">  StratoValue,</w:t>
      </w:r>
    </w:p>
    <w:p>
      <w:pPr>
        <w:jc w:val="both"/>
      </w:pPr>
      <w:r>
        <w:t xml:space="preserve">  Query &lt;: PipelineQuery,</w:t>
      </w:r>
    </w:p>
    <w:p>
      <w:pPr>
        <w:jc w:val="both"/>
      </w:pPr>
      <w:r>
        <w:t xml:space="preserve">  DomainResponseType &lt;: HasMarshalling]</w:t>
      </w:r>
    </w:p>
    <w:p>
      <w:pPr>
        <w:jc w:val="both"/>
      </w:pPr>
      <w:r>
        <w:t xml:space="preserve">    extends PipelineResultSideEffect[Query, DomainResponseType]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Inserter for the InsertOp on a StratoColumn. In Strato, the InsertOp is represented as</w:t>
      </w:r>
    </w:p>
    <w:p>
      <w:pPr>
        <w:jc w:val="both"/>
      </w:pPr>
      <w:r>
        <w:t xml:space="preserve">   * (Keyarg, Value) =&gt; Key, where Key represents the result returned by the Insert operation.</w:t>
      </w:r>
    </w:p>
    <w:p>
      <w:pPr>
        <w:jc w:val="both"/>
      </w:pPr>
      <w:r>
        <w:t xml:space="preserve">   * For the side-effect behavior, we do not need the return value and use Any instead.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stratoInserter: Inserter[StratoKeyarg, StratoValue, Any]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Builds the events that are inserted to the Strato column. This method supports generating</w:t>
      </w:r>
    </w:p>
    <w:p>
      <w:pPr>
        <w:jc w:val="both"/>
      </w:pPr>
      <w:r>
        <w:t xml:space="preserve">   * multiple events for a single side-effect invocation.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query PipelineQuery</w:t>
      </w:r>
    </w:p>
    <w:p>
      <w:pPr>
        <w:jc w:val="both"/>
      </w:pPr>
      <w:r>
        <w:t xml:space="preserve">   * @param selectedCandidates Result after Selectors are executed</w:t>
      </w:r>
    </w:p>
    <w:p>
      <w:pPr>
        <w:jc w:val="both"/>
      </w:pPr>
      <w:r>
        <w:t xml:space="preserve">   * @param remainingCandidates Candidates which were not selected</w:t>
      </w:r>
    </w:p>
    <w:p>
      <w:pPr>
        <w:jc w:val="both"/>
      </w:pPr>
      <w:r>
        <w:t xml:space="preserve">   * @param droppedCandidates Candidates dropped during selection</w:t>
      </w:r>
    </w:p>
    <w:p>
      <w:pPr>
        <w:jc w:val="both"/>
      </w:pPr>
      <w:r>
        <w:t xml:space="preserve">   * @param response Timeline response that is marshalled to domain model (e.g. URT, Slice etc).</w:t>
      </w:r>
    </w:p>
    <w:p>
      <w:pPr>
        <w:jc w:val="both"/>
      </w:pPr>
      <w:r>
        <w:t xml:space="preserve">   * @return Tuples of (StratoKeyArg, StratoValue) that are used to call the stratoInserter.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buildEvents(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selectedCandidates: Seq[CandidateWithDetails],</w:t>
      </w:r>
    </w:p>
    <w:p>
      <w:pPr>
        <w:jc w:val="both"/>
      </w:pPr>
      <w:r>
        <w:t xml:space="preserve">    remainingCandidates: Seq[CandidateWithDetails],</w:t>
      </w:r>
    </w:p>
    <w:p>
      <w:pPr>
        <w:jc w:val="both"/>
      </w:pPr>
      <w:r>
        <w:t xml:space="preserve">    droppedCandidates: Seq[CandidateWithDetails],</w:t>
      </w:r>
    </w:p>
    <w:p>
      <w:pPr>
        <w:jc w:val="both"/>
      </w:pPr>
      <w:r>
        <w:t xml:space="preserve">    response: DomainResponseType</w:t>
      </w:r>
    </w:p>
    <w:p>
      <w:pPr>
        <w:jc w:val="both"/>
      </w:pPr>
      <w:r>
        <w:t xml:space="preserve">  ): Seq[(StratoKeyarg, StratoValue)]</w:t>
      </w:r>
    </w:p>
    <w:p>
      <w:pPr>
        <w:jc w:val="both"/>
      </w:pPr>
      <w:r/>
    </w:p>
    <w:p>
      <w:pPr>
        <w:jc w:val="both"/>
      </w:pPr>
      <w:r>
        <w:t xml:space="preserve">  final override def apply(</w:t>
      </w:r>
    </w:p>
    <w:p>
      <w:pPr>
        <w:jc w:val="both"/>
      </w:pPr>
      <w:r>
        <w:t xml:space="preserve">    inputs: PipelineResultSideEffect.Inputs[Query, DomainResponseType]</w:t>
      </w:r>
    </w:p>
    <w:p>
      <w:pPr>
        <w:jc w:val="both"/>
      </w:pPr>
      <w:r>
        <w:t xml:space="preserve">  ): Stitch[Unit] = {</w:t>
      </w:r>
    </w:p>
    <w:p>
      <w:pPr>
        <w:jc w:val="both"/>
      </w:pPr>
      <w:r>
        <w:t xml:space="preserve">    val events = buildEvents(</w:t>
      </w:r>
    </w:p>
    <w:p>
      <w:pPr>
        <w:jc w:val="both"/>
      </w:pPr>
      <w:r>
        <w:t xml:space="preserve">      query = inputs.query,</w:t>
      </w:r>
    </w:p>
    <w:p>
      <w:pPr>
        <w:jc w:val="both"/>
      </w:pPr>
      <w:r>
        <w:t xml:space="preserve">      selectedCandidates = inputs.selectedCandidates,</w:t>
      </w:r>
    </w:p>
    <w:p>
      <w:pPr>
        <w:jc w:val="both"/>
      </w:pPr>
      <w:r>
        <w:t xml:space="preserve">      remainingCandidates = inputs.remainingCandidates,</w:t>
      </w:r>
    </w:p>
    <w:p>
      <w:pPr>
        <w:jc w:val="both"/>
      </w:pPr>
      <w:r>
        <w:t xml:space="preserve">      droppedCandidates = inputs.droppedCandidates,</w:t>
      </w:r>
    </w:p>
    <w:p>
      <w:pPr>
        <w:jc w:val="both"/>
      </w:pPr>
      <w:r>
        <w:t xml:space="preserve">      response = inputs.response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Stitch</w:t>
      </w:r>
    </w:p>
    <w:p>
      <w:pPr>
        <w:jc w:val="both"/>
      </w:pPr>
      <w:r>
        <w:t xml:space="preserve">      .traverse(events) { case (keyarg, value) =&gt; stratoInserter.insert(keyarg, value) }</w:t>
      </w:r>
    </w:p>
    <w:p>
      <w:pPr>
        <w:jc w:val="both"/>
      </w:pPr>
      <w:r>
        <w:t xml:space="preserve">      .unit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