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com.twitter.product_mixer.component_library.side_effect</w:t>
      </w:r>
    </w:p>
    <w:p>
      <w:pPr>
        <w:jc w:val="both"/>
      </w:pPr>
      <w:r/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com.twitter.user_session_store.ReadWriteUserSessionStore</w:t>
      </w:r>
    </w:p>
    <w:p>
      <w:pPr>
        <w:jc w:val="both"/>
      </w:pPr>
      <w:r>
        <w:t>import com.twitter.user_session_store.WriteRequest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[[PipelineResultSideEffect]] that writes to a [[ReadWriteUserSessionStore]]</w:t>
      </w:r>
    </w:p>
    <w:p>
      <w:pPr>
        <w:jc w:val="both"/>
      </w:pPr>
      <w:r>
        <w:t xml:space="preserve"> */</w:t>
      </w:r>
    </w:p>
    <w:p>
      <w:pPr>
        <w:jc w:val="both"/>
      </w:pPr>
      <w:r>
        <w:t>trait UserSessionStoreUpdateSideEffect[</w:t>
      </w:r>
    </w:p>
    <w:p>
      <w:pPr>
        <w:jc w:val="both"/>
      </w:pPr>
      <w:r>
        <w:t xml:space="preserve">  Request &lt;: WriteRequest,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ResponseType &lt;: HasMarshalling]</w:t>
      </w:r>
    </w:p>
    <w:p>
      <w:pPr>
        <w:jc w:val="both"/>
      </w:pPr>
      <w:r>
        <w:t xml:space="preserve">    extends PipelineResultSideEffect[Query, ResponseType]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the write request from the query</w:t>
      </w:r>
    </w:p>
    <w:p>
      <w:pPr>
        <w:jc w:val="both"/>
      </w:pPr>
      <w:r>
        <w:t xml:space="preserve">   * @param query PipelineQuery</w:t>
      </w:r>
    </w:p>
    <w:p>
      <w:pPr>
        <w:jc w:val="both"/>
      </w:pPr>
      <w:r>
        <w:t xml:space="preserve">   * @return WriteRequest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buildWriteRequest(query: Query): Option[Request]</w:t>
      </w:r>
    </w:p>
    <w:p>
      <w:pPr>
        <w:jc w:val="both"/>
      </w:pPr>
      <w:r/>
    </w:p>
    <w:p>
      <w:pPr>
        <w:jc w:val="both"/>
      </w:pPr>
      <w:r>
        <w:t xml:space="preserve">  val userSessionStore: ReadWriteUserSessionStore</w:t>
      </w:r>
    </w:p>
    <w:p>
      <w:pPr>
        <w:jc w:val="both"/>
      </w:pPr>
      <w:r/>
    </w:p>
    <w:p>
      <w:pPr>
        <w:jc w:val="both"/>
      </w:pPr>
      <w:r>
        <w:t xml:space="preserve">  final override def apply(</w:t>
      </w:r>
    </w:p>
    <w:p>
      <w:pPr>
        <w:jc w:val="both"/>
      </w:pPr>
      <w:r>
        <w:t xml:space="preserve">    inputs: PipelineResultSideEffect.Inputs[Query, ResponseType]</w:t>
      </w:r>
    </w:p>
    <w:p>
      <w:pPr>
        <w:jc w:val="both"/>
      </w:pPr>
      <w:r>
        <w:t xml:space="preserve">  ): Stitch[Unit] = {</w:t>
      </w:r>
    </w:p>
    <w:p>
      <w:pPr>
        <w:jc w:val="both"/>
      </w:pPr>
      <w:r>
        <w:t xml:space="preserve">    buildWriteRequest(inputs.query)</w:t>
      </w:r>
    </w:p>
    <w:p>
      <w:pPr>
        <w:jc w:val="both"/>
      </w:pPr>
      <w:r>
        <w:t xml:space="preserve">      .map(userSessionStore.write)</w:t>
      </w:r>
    </w:p>
    <w:p>
      <w:pPr>
        <w:jc w:val="both"/>
      </w:pPr>
      <w:r>
        <w:t xml:space="preserve">      .getOrElse(Stitch.Unit)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