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com.twitter.product_mixer.core.controllers</w:t>
      </w:r>
    </w:p>
    <w:p>
      <w:pPr>
        <w:jc w:val="both"/>
      </w:pPr>
      <w:r/>
    </w:p>
    <w:p>
      <w:pPr>
        <w:jc w:val="both"/>
      </w:pPr>
      <w:r>
        <w:t>import com.fasterxml.jackson.annotation.JsonIgnoreProperties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com.twitter.product_mixer.core.functional_component.common.alert.NotificationGroup</w:t>
      </w:r>
    </w:p>
    <w:p>
      <w:pPr>
        <w:jc w:val="both"/>
      </w:pPr>
      <w:r>
        <w:t>import com.twitter.product_mixer.core.functional_component.common.alert.Source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Simple representation for an [[Alert]] used for Product Mixer's JSON API, which in turn is</w:t>
      </w:r>
    </w:p>
    <w:p>
      <w:pPr>
        <w:jc w:val="both"/>
      </w:pPr>
      <w:r>
        <w:t xml:space="preserve"> * consumed by our monitoring script generation job and Turntable.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@note not all mixers will upgrade at the same time so new fields should be added with backwards</w:t>
      </w:r>
    </w:p>
    <w:p>
      <w:pPr>
        <w:jc w:val="both"/>
      </w:pPr>
      <w:r>
        <w:t xml:space="preserve"> *       compatibility in mind.</w:t>
      </w:r>
    </w:p>
    <w:p>
      <w:pPr>
        <w:jc w:val="both"/>
      </w:pPr>
      <w:r>
        <w:t xml:space="preserve"> */</w:t>
      </w:r>
    </w:p>
    <w:p>
      <w:pPr>
        <w:jc w:val="both"/>
      </w:pPr>
      <w:r>
        <w:t>@JsonIgnoreProperties(ignoreUnknown = true)</w:t>
      </w:r>
    </w:p>
    <w:p>
      <w:pPr>
        <w:jc w:val="both"/>
      </w:pPr>
      <w:r>
        <w:t>private[core] case class AlertConfig(</w:t>
      </w:r>
    </w:p>
    <w:p>
      <w:pPr>
        <w:jc w:val="both"/>
      </w:pPr>
      <w:r>
        <w:t xml:space="preserve">  source: Source,</w:t>
      </w:r>
    </w:p>
    <w:p>
      <w:pPr>
        <w:jc w:val="both"/>
      </w:pPr>
      <w:r>
        <w:t xml:space="preserve">  metricType: String,</w:t>
      </w:r>
    </w:p>
    <w:p>
      <w:pPr>
        <w:jc w:val="both"/>
      </w:pPr>
      <w:r>
        <w:t xml:space="preserve">  notificationGroup: NotificationGroup,</w:t>
      </w:r>
    </w:p>
    <w:p>
      <w:pPr>
        <w:jc w:val="both"/>
      </w:pPr>
      <w:r>
        <w:t xml:space="preserve">  warnPredicate: PredicateConfig,</w:t>
      </w:r>
    </w:p>
    <w:p>
      <w:pPr>
        <w:jc w:val="both"/>
      </w:pPr>
      <w:r>
        <w:t xml:space="preserve">  criticalPredicate: PredicateConfig,</w:t>
      </w:r>
    </w:p>
    <w:p>
      <w:pPr>
        <w:jc w:val="both"/>
      </w:pPr>
      <w:r>
        <w:t xml:space="preserve">  runbookLink: Option[String],</w:t>
      </w:r>
    </w:p>
    <w:p>
      <w:pPr>
        <w:jc w:val="both"/>
      </w:pPr>
      <w:r>
        <w:t xml:space="preserve">  metricSuffix: Option[String])</w:t>
      </w:r>
    </w:p>
    <w:p>
      <w:pPr>
        <w:jc w:val="both"/>
      </w:pPr>
      <w:r/>
    </w:p>
    <w:p>
      <w:pPr>
        <w:jc w:val="both"/>
      </w:pPr>
      <w:r>
        <w:t>private[core] object AlertConfig {</w:t>
      </w:r>
    </w:p>
    <w:p>
      <w:pPr>
        <w:jc w:val="both"/>
      </w:pPr>
      <w:r/>
    </w:p>
    <w:p>
      <w:pPr>
        <w:jc w:val="both"/>
      </w:pPr>
      <w:r>
        <w:t xml:space="preserve">  /** Represent this [[Alert]] as an [[AlertConfig]] case class */</w:t>
      </w:r>
    </w:p>
    <w:p>
      <w:pPr>
        <w:jc w:val="both"/>
      </w:pPr>
      <w:r>
        <w:t xml:space="preserve">  private[core] def apply(alert: Alert): AlertConfig =</w:t>
      </w:r>
    </w:p>
    <w:p>
      <w:pPr>
        <w:jc w:val="both"/>
      </w:pPr>
      <w:r>
        <w:t xml:space="preserve">    AlertConfig(</w:t>
      </w:r>
    </w:p>
    <w:p>
      <w:pPr>
        <w:jc w:val="both"/>
      </w:pPr>
      <w:r>
        <w:t xml:space="preserve">      alert.source,</w:t>
      </w:r>
    </w:p>
    <w:p>
      <w:pPr>
        <w:jc w:val="both"/>
      </w:pPr>
      <w:r>
        <w:t xml:space="preserve">      alert.alertType.metricType,</w:t>
      </w:r>
    </w:p>
    <w:p>
      <w:pPr>
        <w:jc w:val="both"/>
      </w:pPr>
      <w:r>
        <w:t xml:space="preserve">      alert.notificationGroup,</w:t>
      </w:r>
    </w:p>
    <w:p>
      <w:pPr>
        <w:jc w:val="both"/>
      </w:pPr>
      <w:r>
        <w:t xml:space="preserve">      PredicateConfig(alert.warnPredicate),</w:t>
      </w:r>
    </w:p>
    <w:p>
      <w:pPr>
        <w:jc w:val="both"/>
      </w:pPr>
      <w:r>
        <w:t xml:space="preserve">      PredicateConfig(alert.criticalPredicate),</w:t>
      </w:r>
    </w:p>
    <w:p>
      <w:pPr>
        <w:jc w:val="both"/>
      </w:pPr>
      <w:r>
        <w:t xml:space="preserve">      alert.runbookLink,</w:t>
      </w:r>
    </w:p>
    <w:p>
      <w:pPr>
        <w:jc w:val="both"/>
      </w:pPr>
      <w:r>
        <w:t xml:space="preserve">      alert.metricSuffix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