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com.twitter.product_mixer.core.functional_component.common.access_policy</w:t>
      </w:r>
    </w:p>
    <w:p>
      <w:pPr>
        <w:jc w:val="both"/>
      </w:pPr>
      <w:r/>
    </w:p>
    <w:p>
      <w:pPr>
        <w:jc w:val="both"/>
      </w:pPr>
      <w:r>
        <w:t>import com.fasterxml.jackson.annotation.JsonSubTypes</w:t>
      </w:r>
    </w:p>
    <w:p>
      <w:pPr>
        <w:jc w:val="both"/>
      </w:pPr>
      <w:r>
        <w:t>import com.fasterxml.jackson.annotation.JsonTypeInfo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Access Policy to set for gating querying in the turntable tool.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implementations must be simple case classes with unique structures for serialization</w:t>
      </w:r>
    </w:p>
    <w:p>
      <w:pPr>
        <w:jc w:val="both"/>
      </w:pPr>
      <w:r>
        <w:t xml:space="preserve"> */</w:t>
      </w:r>
    </w:p>
    <w:p>
      <w:pPr>
        <w:jc w:val="both"/>
      </w:pPr>
      <w:r>
        <w:t>@JsonTypeInfo(use = JsonTypeInfo.Id.NAME, include = JsonTypeInfo.As.PROPERTY)</w:t>
      </w:r>
    </w:p>
    <w:p>
      <w:pPr>
        <w:jc w:val="both"/>
      </w:pPr>
      <w:r>
        <w:t>@JsonSubTypes(</w:t>
      </w:r>
    </w:p>
    <w:p>
      <w:pPr>
        <w:jc w:val="both"/>
      </w:pPr>
      <w:r>
        <w:t xml:space="preserve">  Array(</w:t>
      </w:r>
    </w:p>
    <w:p>
      <w:pPr>
        <w:jc w:val="both"/>
      </w:pPr>
      <w:r>
        <w:t xml:space="preserve">    new JsonSubTypes.Type(value = classOf[AllowedLdapGroups], name = "AllowedLdapGroups"),</w:t>
      </w:r>
    </w:p>
    <w:p>
      <w:pPr>
        <w:jc w:val="both"/>
      </w:pPr>
      <w:r>
        <w:t xml:space="preserve">    new JsonSubTypes.Type(value = classOf[BlockEverything], name = "BlockEverything")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>
        <w:t>sealed trait AccessPolicy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Users must be in *at least* one of the provided LDAP groups in order to make a query.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groups LDAP groups allowed to access this product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AllowedLdapGroups(groups: Set[String]) extends AccessPolicy</w:t>
      </w:r>
    </w:p>
    <w:p>
      <w:pPr>
        <w:jc w:val="both"/>
      </w:pPr>
      <w:r/>
    </w:p>
    <w:p>
      <w:pPr>
        <w:jc w:val="both"/>
      </w:pPr>
      <w:r>
        <w:t>object AllowedLdapGroups {</w:t>
      </w:r>
    </w:p>
    <w:p>
      <w:pPr>
        <w:jc w:val="both"/>
      </w:pPr>
      <w:r>
        <w:t xml:space="preserve">  def apply(group: String): AllowedLdapGroups = AllowedLdapGroups(Set(group))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Block all requests to a product.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needs to be a case class rather than an object because classOf doesn't work on objects</w:t>
      </w:r>
    </w:p>
    <w:p>
      <w:pPr>
        <w:jc w:val="both"/>
      </w:pPr>
      <w:r>
        <w:t xml:space="preserve"> *       and JsonSubTypes requires the annotation argument to be a constant (ruling out .getClass).</w:t>
      </w:r>
    </w:p>
    <w:p>
      <w:pPr>
        <w:jc w:val="both"/>
      </w:pPr>
      <w:r>
        <w:t xml:space="preserve"> *       This issue may be resolved in Scala 2.13: https://github.com/scala/scala/pull/9279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BlockEverything() extends AccessPolicy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