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com.twitter.product_mixer.core.functional_component.gate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[[Gate]] controls if a pipeline or other component is executed.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Application logic should usually use `GateResult.continue: Boolean` to interpret a GateResult. `continue` will be</w:t>
      </w:r>
    </w:p>
    <w:p>
      <w:pPr>
        <w:jc w:val="both"/>
      </w:pPr>
      <w:r>
        <w:t xml:space="preserve"> * true if we should continue with execution, and false if we should stop.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You can case match against the `GateResult` to understand how exactly execution happened. See `object GateResult`</w:t>
      </w:r>
    </w:p>
    <w:p>
      <w:pPr>
        <w:jc w:val="both"/>
      </w:pPr>
      <w:r>
        <w:t xml:space="preserve"> * below, but this is useful if you want to know if we are continuing due to the skip or main predicates.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GateResult {</w:t>
      </w:r>
    </w:p>
    <w:p>
      <w:pPr>
        <w:jc w:val="both"/>
      </w:pPr>
      <w:r/>
    </w:p>
    <w:p>
      <w:pPr>
        <w:jc w:val="both"/>
      </w:pPr>
      <w:r>
        <w:t xml:space="preserve">  /** Should we continue? */</w:t>
      </w:r>
    </w:p>
    <w:p>
      <w:pPr>
        <w:jc w:val="both"/>
      </w:pPr>
      <w:r>
        <w:t xml:space="preserve">  val continue: Boolean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GateResult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Continue Execution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Skip predicate evaluated to true,</w:t>
      </w:r>
    </w:p>
    <w:p>
      <w:pPr>
        <w:jc w:val="both"/>
      </w:pPr>
      <w:r>
        <w:t xml:space="preserve">   * so we Skipped execution of the Main predicate and should continue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object Skipped extends GateResult {</w:t>
      </w:r>
    </w:p>
    <w:p>
      <w:pPr>
        <w:jc w:val="both"/>
      </w:pPr>
      <w:r>
        <w:t xml:space="preserve">    override val continue = true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Continue Execution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main predicate evaluated to true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object Continue extends GateResult {</w:t>
      </w:r>
    </w:p>
    <w:p>
      <w:pPr>
        <w:jc w:val="both"/>
      </w:pPr>
      <w:r>
        <w:t xml:space="preserve">    override val continue = true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Stop execution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main predicate evaluated to false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object Stop extends GateResult {</w:t>
      </w:r>
    </w:p>
    <w:p>
      <w:pPr>
        <w:jc w:val="both"/>
      </w:pPr>
      <w:r>
        <w:t xml:space="preserve">    override val continue = false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