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com.twitter.product_mixer.core.model.marshalling.response.urt.TimelineEntry</w:t>
      </w:r>
    </w:p>
    <w:p>
      <w:pPr>
        <w:jc w:val="both"/>
      </w:pPr>
      <w:r>
        <w:t>import com.twitter.product_mixer.core.model.marshalling.response.urt.TimelineItem</w:t>
      </w:r>
    </w:p>
    <w:p>
      <w:pPr>
        <w:jc w:val="both"/>
      </w:pPr>
      <w:r>
        <w:t>import com.twitter.product_mixer.core.model.marshalling.response.urt.TimelineModule</w:t>
      </w:r>
    </w:p>
    <w:p>
      <w:pPr>
        <w:jc w:val="both"/>
      </w:pPr>
      <w:r>
        <w:t>import com.twitter.product_mixer.core.model.marshalling.response.urt.TimelineOperation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TimelineEntryContentMarshaller @Inject() (</w:t>
      </w:r>
    </w:p>
    <w:p>
      <w:pPr>
        <w:jc w:val="both"/>
      </w:pPr>
      <w:r>
        <w:t xml:space="preserve">  timelineItemMarshaller: TimelineItemMarshaller,</w:t>
      </w:r>
    </w:p>
    <w:p>
      <w:pPr>
        <w:jc w:val="both"/>
      </w:pPr>
      <w:r>
        <w:t xml:space="preserve">  timelineModuleMarshaller: TimelineModuleMarshaller,</w:t>
      </w:r>
    </w:p>
    <w:p>
      <w:pPr>
        <w:jc w:val="both"/>
      </w:pPr>
      <w:r>
        <w:t xml:space="preserve">  timelineOperationMarshaller: TimelineOperationMarshaller) {</w:t>
      </w:r>
    </w:p>
    <w:p>
      <w:pPr>
        <w:jc w:val="both"/>
      </w:pPr>
      <w:r/>
    </w:p>
    <w:p>
      <w:pPr>
        <w:jc w:val="both"/>
      </w:pPr>
      <w:r>
        <w:t xml:space="preserve">  def apply(entry: TimelineEntry): urt.TimelineEntryContent = entry match {</w:t>
      </w:r>
    </w:p>
    <w:p>
      <w:pPr>
        <w:jc w:val="both"/>
      </w:pPr>
      <w:r>
        <w:t xml:space="preserve">    case item: TimelineItem =&gt;</w:t>
      </w:r>
    </w:p>
    <w:p>
      <w:pPr>
        <w:jc w:val="both"/>
      </w:pPr>
      <w:r>
        <w:t xml:space="preserve">      urt.TimelineEntryContent.Item(timelineItemMarshaller(item))</w:t>
      </w:r>
    </w:p>
    <w:p>
      <w:pPr>
        <w:jc w:val="both"/>
      </w:pPr>
      <w:r>
        <w:t xml:space="preserve">    case module: TimelineModule =&gt;</w:t>
      </w:r>
    </w:p>
    <w:p>
      <w:pPr>
        <w:jc w:val="both"/>
      </w:pPr>
      <w:r>
        <w:t xml:space="preserve">      urt.TimelineEntryContent.TimelineModule(timelineModuleMarshaller(module))</w:t>
      </w:r>
    </w:p>
    <w:p>
      <w:pPr>
        <w:jc w:val="both"/>
      </w:pPr>
      <w:r>
        <w:t xml:space="preserve">    case operation: TimelineOperation =&gt;</w:t>
      </w:r>
    </w:p>
    <w:p>
      <w:pPr>
        <w:jc w:val="both"/>
      </w:pPr>
      <w:r>
        <w:t xml:space="preserve">      urt.TimelineEntryContent.Operation(timelineOperationMarshaller(operation))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