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com.twitter.product_mixer.core.functional_component.marshaller.response.urt.item.forward_pivot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com.twitter.product_mixer.core.functional_component.marshaller.response.urt.color.RosettaColorMarshaller</w:t>
      </w:r>
    </w:p>
    <w:p>
      <w:pPr>
        <w:jc w:val="both"/>
      </w:pPr>
      <w:r>
        <w:t>import com.twitter.product_mixer.core.functional_component.marshaller.response.urt.metadata.BadgeMarshaller</w:t>
      </w:r>
    </w:p>
    <w:p>
      <w:pPr>
        <w:jc w:val="both"/>
      </w:pPr>
      <w:r>
        <w:t>import com.twitter.product_mixer.core.functional_component.marshaller.response.urt.metadata.ImageVariantMarshaller</w:t>
      </w:r>
    </w:p>
    <w:p>
      <w:pPr>
        <w:jc w:val="both"/>
      </w:pPr>
      <w:r>
        <w:t>import com.twitter.product_mixer.core.functional_component.marshaller.response.urt.metadata.UrlMarshaller</w:t>
      </w:r>
    </w:p>
    <w:p>
      <w:pPr>
        <w:jc w:val="both"/>
      </w:pPr>
      <w:r>
        <w:t>import com.twitter.product_mixer.core.functional_component.marshaller.response.urt.richtext.RichTextMarshaller</w:t>
      </w:r>
    </w:p>
    <w:p>
      <w:pPr>
        <w:jc w:val="both"/>
      </w:pPr>
      <w:r>
        <w:t>import com.twitter.product_mixer.core.model.marshalling.response.urt.item.forward_pivot.ForwardPivot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ForwardPivotMarshaller @Inject() (</w:t>
      </w:r>
    </w:p>
    <w:p>
      <w:pPr>
        <w:jc w:val="both"/>
      </w:pPr>
      <w:r>
        <w:t xml:space="preserve">  urlMarshaller: UrlMarshaller,</w:t>
      </w:r>
    </w:p>
    <w:p>
      <w:pPr>
        <w:jc w:val="both"/>
      </w:pPr>
      <w:r>
        <w:t xml:space="preserve">  richTextMarshaller: RichTextMarshaller,</w:t>
      </w:r>
    </w:p>
    <w:p>
      <w:pPr>
        <w:jc w:val="both"/>
      </w:pPr>
      <w:r>
        <w:t xml:space="preserve">  forwardPivotDisplayTypeMarshaller: ForwardPivotDisplayTypeMarshaller,</w:t>
      </w:r>
    </w:p>
    <w:p>
      <w:pPr>
        <w:jc w:val="both"/>
      </w:pPr>
      <w:r>
        <w:t xml:space="preserve">  softInterventionDisplayTypeMarshaller: SoftInterventionDisplayTypeMarshaller,</w:t>
      </w:r>
    </w:p>
    <w:p>
      <w:pPr>
        <w:jc w:val="both"/>
      </w:pPr>
      <w:r>
        <w:t xml:space="preserve">  imageVariantMarshaller: ImageVariantMarshaller,</w:t>
      </w:r>
    </w:p>
    <w:p>
      <w:pPr>
        <w:jc w:val="both"/>
      </w:pPr>
      <w:r>
        <w:t xml:space="preserve">  badgeMarshaller: BadgeMarshaller,</w:t>
      </w:r>
    </w:p>
    <w:p>
      <w:pPr>
        <w:jc w:val="both"/>
      </w:pPr>
      <w:r>
        <w:t xml:space="preserve">  rosettaColorMarshaller: RosettaColorMarshaller) {</w:t>
      </w:r>
    </w:p>
    <w:p>
      <w:pPr>
        <w:jc w:val="both"/>
      </w:pPr>
      <w:r/>
    </w:p>
    <w:p>
      <w:pPr>
        <w:jc w:val="both"/>
      </w:pPr>
      <w:r>
        <w:t xml:space="preserve">  def apply(forwardPivot: ForwardPivot): urt.ForwardPivot = urt.ForwardPivot(</w:t>
      </w:r>
    </w:p>
    <w:p>
      <w:pPr>
        <w:jc w:val="both"/>
      </w:pPr>
      <w:r>
        <w:t xml:space="preserve">    text = richTextMarshaller(forwardPivot.text),</w:t>
      </w:r>
    </w:p>
    <w:p>
      <w:pPr>
        <w:jc w:val="both"/>
      </w:pPr>
      <w:r>
        <w:t xml:space="preserve">    landingUrl = urlMarshaller(forwardPivot.landingUrl),</w:t>
      </w:r>
    </w:p>
    <w:p>
      <w:pPr>
        <w:jc w:val="both"/>
      </w:pPr>
      <w:r>
        <w:t xml:space="preserve">    displayType = forwardPivotDisplayTypeMarshaller(forwardPivot.displayType),</w:t>
      </w:r>
    </w:p>
    <w:p>
      <w:pPr>
        <w:jc w:val="both"/>
      </w:pPr>
      <w:r>
        <w:t xml:space="preserve">    iconImageVariant = forwardPivot.iconImageVariant.map(imageVariantMarshaller(_)),</w:t>
      </w:r>
    </w:p>
    <w:p>
      <w:pPr>
        <w:jc w:val="both"/>
      </w:pPr>
      <w:r>
        <w:t xml:space="preserve">    stateBadge = forwardPivot.stateBadge.map(badgeMarshaller(_)),</w:t>
      </w:r>
    </w:p>
    <w:p>
      <w:pPr>
        <w:jc w:val="both"/>
      </w:pPr>
      <w:r>
        <w:t xml:space="preserve">    subtext = forwardPivot.subtext.map(richTextMarshaller(_)),</w:t>
      </w:r>
    </w:p>
    <w:p>
      <w:pPr>
        <w:jc w:val="both"/>
      </w:pPr>
      <w:r>
        <w:t xml:space="preserve">    backgroundColorName = forwardPivot.backgroundColorName.map(rosettaColorMarshaller(_)),</w:t>
      </w:r>
    </w:p>
    <w:p>
      <w:pPr>
        <w:jc w:val="both"/>
      </w:pPr>
      <w:r>
        <w:t xml:space="preserve">    engagementNudge = forwardPivot.engagementNudge,</w:t>
      </w:r>
    </w:p>
    <w:p>
      <w:pPr>
        <w:jc w:val="both"/>
      </w:pPr>
      <w:r>
        <w:t xml:space="preserve">    softInterventionDisplayType =</w:t>
      </w:r>
    </w:p>
    <w:p>
      <w:pPr>
        <w:jc w:val="both"/>
      </w:pPr>
      <w:r>
        <w:t xml:space="preserve">      forwardPivot.softInterventionDisplayType.map(softInterventionDisplayTypeMarshaller(_)),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