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com.twitter.product_mixer.core.functional_component.marshaller.response.urt.item.message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com.twitter.product_mixer.core.functional_component.marshaller.response.urt.metadata.SocialContextMarshaller</w:t>
      </w:r>
    </w:p>
    <w:p>
      <w:pPr>
        <w:jc w:val="both"/>
      </w:pPr>
      <w:r>
        <w:t>import com.twitter.product_mixer.core.functional_component.marshaller.response.urt.richtext.RichTextMarshaller</w:t>
      </w:r>
    </w:p>
    <w:p>
      <w:pPr>
        <w:jc w:val="both"/>
      </w:pPr>
      <w:r>
        <w:t>import com.twitter.product_mixer.core.model.marshalling.response.urt.item.message.InlinePromptMessageContent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InlinePromptMessageContentMarshaller @Inject() (</w:t>
      </w:r>
    </w:p>
    <w:p>
      <w:pPr>
        <w:jc w:val="both"/>
      </w:pPr>
      <w:r>
        <w:t xml:space="preserve">  messageTextActionMarshaller: MessageTextActionMarshaller,</w:t>
      </w:r>
    </w:p>
    <w:p>
      <w:pPr>
        <w:jc w:val="both"/>
      </w:pPr>
      <w:r>
        <w:t xml:space="preserve">  richTextMarshaller: RichTextMarshaller,</w:t>
      </w:r>
    </w:p>
    <w:p>
      <w:pPr>
        <w:jc w:val="both"/>
      </w:pPr>
      <w:r>
        <w:t xml:space="preserve">  socialContextMarshaller: SocialContextMarshaller,</w:t>
      </w:r>
    </w:p>
    <w:p>
      <w:pPr>
        <w:jc w:val="both"/>
      </w:pPr>
      <w:r>
        <w:t xml:space="preserve">  userFacepileMarshaller: UserFacepileMarshaller) {</w:t>
      </w:r>
    </w:p>
    <w:p>
      <w:pPr>
        <w:jc w:val="both"/>
      </w:pPr>
      <w:r/>
    </w:p>
    <w:p>
      <w:pPr>
        <w:jc w:val="both"/>
      </w:pPr>
      <w:r>
        <w:t xml:space="preserve">  def apply(inlinePromptMessageContent: InlinePromptMessageContent): urt.MessageContent =</w:t>
      </w:r>
    </w:p>
    <w:p>
      <w:pPr>
        <w:jc w:val="both"/>
      </w:pPr>
      <w:r>
        <w:t xml:space="preserve">    urt.MessageContent.InlinePrompt(</w:t>
      </w:r>
    </w:p>
    <w:p>
      <w:pPr>
        <w:jc w:val="both"/>
      </w:pPr>
      <w:r>
        <w:t xml:space="preserve">      urt.InlinePrompt(</w:t>
      </w:r>
    </w:p>
    <w:p>
      <w:pPr>
        <w:jc w:val="both"/>
      </w:pPr>
      <w:r>
        <w:t xml:space="preserve">        headerText = inlinePromptMessageContent.headerText,</w:t>
      </w:r>
    </w:p>
    <w:p>
      <w:pPr>
        <w:jc w:val="both"/>
      </w:pPr>
      <w:r>
        <w:t xml:space="preserve">        bodyText = inlinePromptMessageContent.bodyText,</w:t>
      </w:r>
    </w:p>
    <w:p>
      <w:pPr>
        <w:jc w:val="both"/>
      </w:pPr>
      <w:r>
        <w:t xml:space="preserve">        primaryButtonAction =</w:t>
      </w:r>
    </w:p>
    <w:p>
      <w:pPr>
        <w:jc w:val="both"/>
      </w:pPr>
      <w:r>
        <w:t xml:space="preserve">          inlinePromptMessageContent.primaryButtonAction.map(messageTextActionMarshaller(_)),</w:t>
      </w:r>
    </w:p>
    <w:p>
      <w:pPr>
        <w:jc w:val="both"/>
      </w:pPr>
      <w:r>
        <w:t xml:space="preserve">        secondaryButtonAction =</w:t>
      </w:r>
    </w:p>
    <w:p>
      <w:pPr>
        <w:jc w:val="both"/>
      </w:pPr>
      <w:r>
        <w:t xml:space="preserve">          inlinePromptMessageContent.secondaryButtonAction.map(messageTextActionMarshaller(_)),</w:t>
      </w:r>
    </w:p>
    <w:p>
      <w:pPr>
        <w:jc w:val="both"/>
      </w:pPr>
      <w:r>
        <w:t xml:space="preserve">        headerRichText = inlinePromptMessageContent.headerRichText.map(richTextMarshaller(_)),</w:t>
      </w:r>
    </w:p>
    <w:p>
      <w:pPr>
        <w:jc w:val="both"/>
      </w:pPr>
      <w:r>
        <w:t xml:space="preserve">        bodyRichText = inlinePromptMessageContent.bodyRichText.map(richTextMarshaller(_)),</w:t>
      </w:r>
    </w:p>
    <w:p>
      <w:pPr>
        <w:jc w:val="both"/>
      </w:pPr>
      <w:r>
        <w:t xml:space="preserve">        socialContext = inlinePromptMessageContent.socialContext.map(socialContextMarshaller(_)),</w:t>
      </w:r>
    </w:p>
    <w:p>
      <w:pPr>
        <w:jc w:val="both"/>
      </w:pPr>
      <w:r>
        <w:t xml:space="preserve">        userFacepile = inlinePromptMessageContent.userFacepile.map(userFacepileMarshaller(_))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