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CallbackMarshaller @Inject() () {</w:t>
      </w:r>
    </w:p>
    <w:p>
      <w:pPr>
        <w:jc w:val="both"/>
      </w:pPr>
      <w:r/>
    </w:p>
    <w:p>
      <w:pPr>
        <w:jc w:val="both"/>
      </w:pPr>
      <w:r>
        <w:t xml:space="preserve">  def apply(callback: Callback): urt.Callback = urt.Callback(</w:t>
      </w:r>
    </w:p>
    <w:p>
      <w:pPr>
        <w:jc w:val="both"/>
      </w:pPr>
      <w:r>
        <w:t xml:space="preserve">    endpoint = callback.endpoint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