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com.twitter.product_mixer.core.functional_component.marshaller.response.urt.timeline_module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com.twitter.product_mixer.core.functional_component.marshaller.response.urt.icon.HorizonIconMarshaller</w:t>
      </w:r>
    </w:p>
    <w:p>
      <w:pPr>
        <w:jc w:val="both"/>
      </w:pPr>
      <w:r>
        <w:t>import com.twitter.product_mixer.core.functional_component.marshaller.response.urt.metadata.ImageVariantMarshaller</w:t>
      </w:r>
    </w:p>
    <w:p>
      <w:pPr>
        <w:jc w:val="both"/>
      </w:pPr>
      <w:r>
        <w:t>import com.twitter.product_mixer.core.functional_component.marshaller.response.urt.metadata.SocialContextMarshaller</w:t>
      </w:r>
    </w:p>
    <w:p>
      <w:pPr>
        <w:jc w:val="both"/>
      </w:pPr>
      <w:r>
        <w:t>import com.twitter.product_mixer.core.model.marshalling.response.urt.timeline_module.ModuleHeader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ModuleHeaderMarshaller @Inject() (</w:t>
      </w:r>
    </w:p>
    <w:p>
      <w:pPr>
        <w:jc w:val="both"/>
      </w:pPr>
      <w:r>
        <w:t xml:space="preserve">  horizonIconMarshaller: HorizonIconMarshaller,</w:t>
      </w:r>
    </w:p>
    <w:p>
      <w:pPr>
        <w:jc w:val="both"/>
      </w:pPr>
      <w:r>
        <w:t xml:space="preserve">  imageVariantMarshaller: ImageVariantMarshaller,</w:t>
      </w:r>
    </w:p>
    <w:p>
      <w:pPr>
        <w:jc w:val="both"/>
      </w:pPr>
      <w:r>
        <w:t xml:space="preserve">  socialContextMarshaller: SocialContextMarshaller,</w:t>
      </w:r>
    </w:p>
    <w:p>
      <w:pPr>
        <w:jc w:val="both"/>
      </w:pPr>
      <w:r>
        <w:t xml:space="preserve">  moduleHeaderDisplayTypeMarshaller: ModuleHeaderDisplayTypeMarshaller) {</w:t>
      </w:r>
    </w:p>
    <w:p>
      <w:pPr>
        <w:jc w:val="both"/>
      </w:pPr>
      <w:r/>
    </w:p>
    <w:p>
      <w:pPr>
        <w:jc w:val="both"/>
      </w:pPr>
      <w:r>
        <w:t xml:space="preserve">  def apply(header: ModuleHeader): urt.ModuleHeader = urt.ModuleHeader(</w:t>
      </w:r>
    </w:p>
    <w:p>
      <w:pPr>
        <w:jc w:val="both"/>
      </w:pPr>
      <w:r>
        <w:t xml:space="preserve">    text = header.text,</w:t>
      </w:r>
    </w:p>
    <w:p>
      <w:pPr>
        <w:jc w:val="both"/>
      </w:pPr>
      <w:r>
        <w:t xml:space="preserve">    sticky = header.sticky,</w:t>
      </w:r>
    </w:p>
    <w:p>
      <w:pPr>
        <w:jc w:val="both"/>
      </w:pPr>
      <w:r>
        <w:t xml:space="preserve">    icon = header.icon.map(horizonIconMarshaller(_)),</w:t>
      </w:r>
    </w:p>
    <w:p>
      <w:pPr>
        <w:jc w:val="both"/>
      </w:pPr>
      <w:r>
        <w:t xml:space="preserve">    customIcon = header.customIcon.map(imageVariantMarshaller(_)),</w:t>
      </w:r>
    </w:p>
    <w:p>
      <w:pPr>
        <w:jc w:val="both"/>
      </w:pPr>
      <w:r>
        <w:t xml:space="preserve">    socialContext = header.socialContext.map(socialContextMarshaller(_)),</w:t>
      </w:r>
    </w:p>
    <w:p>
      <w:pPr>
        <w:jc w:val="both"/>
      </w:pPr>
      <w:r>
        <w:t xml:space="preserve">    displayType = moduleHeaderDisplayTypeMarshaller(header.moduleHeaderDisplayType)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